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774C" w:rsidRPr="00CC5B14" w:rsidRDefault="0028774C" w:rsidP="00C47465">
      <w:pPr>
        <w:pStyle w:val="NormalWeb"/>
        <w:spacing w:before="0" w:beforeAutospacing="0" w:after="0" w:afterAutospacing="0"/>
        <w:jc w:val="center"/>
        <w:rPr>
          <w:rFonts w:asciiTheme="minorHAnsi" w:eastAsia="NSimSun" w:hAnsiTheme="minorHAnsi" w:cs="Tahoma"/>
          <w:b/>
          <w:bCs/>
        </w:rPr>
      </w:pPr>
      <w:r w:rsidRPr="00CC5B14">
        <w:rPr>
          <w:rFonts w:asciiTheme="minorHAnsi" w:eastAsia="NSimSun" w:hAnsiTheme="minorHAnsi" w:cs="Tahoma"/>
          <w:b/>
          <w:bCs/>
        </w:rPr>
        <w:t>JKD Concepts</w:t>
      </w:r>
    </w:p>
    <w:p w:rsidR="0028774C" w:rsidRPr="00CC5B14" w:rsidRDefault="0028774C" w:rsidP="008836F3">
      <w:pPr>
        <w:pStyle w:val="NormalWeb"/>
        <w:spacing w:before="0" w:beforeAutospacing="0" w:after="0" w:afterAutospacing="0"/>
        <w:jc w:val="center"/>
        <w:rPr>
          <w:rFonts w:asciiTheme="minorHAnsi" w:eastAsia="NSimSun" w:hAnsiTheme="minorHAnsi" w:cs="Tahoma"/>
          <w:b/>
          <w:bCs/>
        </w:rPr>
      </w:pPr>
    </w:p>
    <w:p w:rsidR="0028774C" w:rsidRPr="00CC5B14" w:rsidRDefault="00D86472" w:rsidP="008836F3">
      <w:pPr>
        <w:pStyle w:val="NormalWeb"/>
        <w:spacing w:before="0" w:beforeAutospacing="0" w:after="0" w:afterAutospacing="0"/>
        <w:jc w:val="center"/>
        <w:rPr>
          <w:rFonts w:asciiTheme="minorHAnsi" w:eastAsia="NSimSun" w:hAnsiTheme="minorHAnsi" w:cs="Tahoma"/>
          <w:b/>
        </w:rPr>
      </w:pPr>
      <w:r w:rsidRPr="00CC5B14">
        <w:rPr>
          <w:rFonts w:asciiTheme="minorHAnsi" w:eastAsia="NSimSun" w:hAnsiTheme="minorHAnsi" w:cs="Tahoma"/>
          <w:b/>
          <w:bCs/>
        </w:rPr>
        <w:t>Centurion</w:t>
      </w:r>
      <w:r w:rsidR="00BA0ECE" w:rsidRPr="00CC5B14">
        <w:rPr>
          <w:rFonts w:asciiTheme="minorHAnsi" w:eastAsia="NSimSun" w:hAnsiTheme="minorHAnsi" w:cs="Tahoma"/>
          <w:b/>
          <w:bCs/>
        </w:rPr>
        <w:t xml:space="preserve"> Curriculum</w:t>
      </w:r>
    </w:p>
    <w:p w:rsidR="0028774C" w:rsidRPr="00CC5B14" w:rsidRDefault="0028774C" w:rsidP="008836F3">
      <w:pPr>
        <w:rPr>
          <w:rFonts w:asciiTheme="minorHAnsi" w:eastAsia="NSimSun" w:hAnsiTheme="minorHAnsi" w:cs="Tahoma"/>
          <w:bCs/>
        </w:rPr>
      </w:pPr>
    </w:p>
    <w:p w:rsidR="008836F3" w:rsidRPr="00CC5B14" w:rsidRDefault="00DF2D38" w:rsidP="008836F3">
      <w:pPr>
        <w:jc w:val="center"/>
        <w:rPr>
          <w:rFonts w:asciiTheme="minorHAnsi" w:hAnsiTheme="minorHAnsi" w:cs="Tahoma"/>
          <w:b/>
        </w:rPr>
      </w:pPr>
      <w:r w:rsidRPr="00CC5B14">
        <w:rPr>
          <w:rFonts w:asciiTheme="minorHAnsi" w:hAnsiTheme="minorHAnsi" w:cs="Tahoma"/>
          <w:b/>
          <w:noProof/>
        </w:rPr>
        <w:drawing>
          <wp:inline distT="0" distB="0" distL="0" distR="0">
            <wp:extent cx="2173185" cy="122241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enturion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42673" cy="1261504"/>
                    </a:xfrm>
                    <a:prstGeom prst="rect">
                      <a:avLst/>
                    </a:prstGeom>
                  </pic:spPr>
                </pic:pic>
              </a:graphicData>
            </a:graphic>
          </wp:inline>
        </w:drawing>
      </w:r>
    </w:p>
    <w:p w:rsidR="00C47465" w:rsidRPr="00CC5B14" w:rsidRDefault="00C47465" w:rsidP="008836F3">
      <w:pPr>
        <w:jc w:val="center"/>
        <w:rPr>
          <w:rFonts w:asciiTheme="minorHAnsi" w:hAnsiTheme="minorHAnsi" w:cs="Tahoma"/>
          <w:b/>
        </w:rPr>
      </w:pPr>
    </w:p>
    <w:p w:rsidR="0028774C" w:rsidRPr="00CC5B14" w:rsidRDefault="009845E9" w:rsidP="008836F3">
      <w:pPr>
        <w:jc w:val="center"/>
        <w:rPr>
          <w:rFonts w:asciiTheme="minorHAnsi" w:eastAsia="NSimSun" w:hAnsiTheme="minorHAnsi" w:cs="Tahoma"/>
          <w:b/>
          <w:bCs/>
        </w:rPr>
      </w:pPr>
      <w:r w:rsidRPr="00CC5B14">
        <w:rPr>
          <w:rFonts w:asciiTheme="minorHAnsi" w:eastAsia="NSimSun" w:hAnsiTheme="minorHAnsi" w:cs="Tahoma"/>
          <w:b/>
          <w:bCs/>
        </w:rPr>
        <w:t xml:space="preserve">Beginner </w:t>
      </w:r>
      <w:r w:rsidR="00BA0ECE" w:rsidRPr="00CC5B14">
        <w:rPr>
          <w:rFonts w:asciiTheme="minorHAnsi" w:eastAsia="NSimSun" w:hAnsiTheme="minorHAnsi" w:cs="Tahoma"/>
          <w:b/>
          <w:bCs/>
        </w:rPr>
        <w:t xml:space="preserve">JKD </w:t>
      </w:r>
      <w:r w:rsidR="0028774C" w:rsidRPr="00CC5B14">
        <w:rPr>
          <w:rFonts w:asciiTheme="minorHAnsi" w:eastAsia="NSimSun" w:hAnsiTheme="minorHAnsi" w:cs="Tahoma"/>
          <w:b/>
          <w:bCs/>
        </w:rPr>
        <w:t>Concepts</w:t>
      </w:r>
    </w:p>
    <w:p w:rsidR="00113CF5" w:rsidRPr="00CC5B14" w:rsidRDefault="00113CF5" w:rsidP="008836F3">
      <w:pPr>
        <w:jc w:val="center"/>
        <w:rPr>
          <w:rFonts w:asciiTheme="minorHAnsi" w:eastAsia="NSimSun" w:hAnsiTheme="minorHAnsi" w:cs="Tahoma"/>
          <w:b/>
          <w:bCs/>
        </w:rPr>
      </w:pPr>
    </w:p>
    <w:p w:rsidR="00113CF5" w:rsidRDefault="00BD1E21" w:rsidP="00113CF5">
      <w:pPr>
        <w:pStyle w:val="Default"/>
        <w:jc w:val="center"/>
        <w:rPr>
          <w:rFonts w:asciiTheme="minorHAnsi" w:hAnsiTheme="minorHAnsi"/>
          <w:b/>
          <w:bCs/>
        </w:rPr>
      </w:pPr>
      <w:r w:rsidRPr="00CC5B14">
        <w:rPr>
          <w:rFonts w:asciiTheme="minorHAnsi" w:hAnsiTheme="minorHAnsi"/>
          <w:b/>
          <w:bCs/>
        </w:rPr>
        <w:t>Jun Fan Gung Fu/</w:t>
      </w:r>
      <w:r w:rsidR="00113CF5" w:rsidRPr="00CC5B14">
        <w:rPr>
          <w:rFonts w:asciiTheme="minorHAnsi" w:hAnsiTheme="minorHAnsi"/>
          <w:b/>
          <w:bCs/>
        </w:rPr>
        <w:t>Wing Chun Theory</w:t>
      </w:r>
    </w:p>
    <w:p w:rsidR="00640E31" w:rsidRDefault="00640E31" w:rsidP="00113CF5">
      <w:pPr>
        <w:pStyle w:val="Default"/>
        <w:jc w:val="center"/>
        <w:rPr>
          <w:rFonts w:asciiTheme="minorHAnsi" w:hAnsiTheme="minorHAnsi"/>
          <w:b/>
          <w:bCs/>
        </w:rPr>
      </w:pPr>
    </w:p>
    <w:p w:rsidR="00640E31" w:rsidRDefault="00640E31" w:rsidP="00113CF5">
      <w:pPr>
        <w:pStyle w:val="Default"/>
        <w:jc w:val="center"/>
        <w:rPr>
          <w:rFonts w:asciiTheme="minorHAnsi" w:hAnsiTheme="minorHAnsi"/>
          <w:b/>
          <w:bCs/>
        </w:rPr>
      </w:pPr>
      <w:r>
        <w:rPr>
          <w:noProof/>
        </w:rPr>
        <w:drawing>
          <wp:inline distT="0" distB="0" distL="0" distR="0" wp14:anchorId="619D8EC6" wp14:editId="7D1A3241">
            <wp:extent cx="2371306" cy="2237067"/>
            <wp:effectExtent l="0" t="0" r="0" b="0"/>
            <wp:docPr id="2" name="Picture 2" descr="https://upload.wikimedia.org/wikipedia/commons/thumb/3/3f/JeetKuneDo.svg/2000px-JeetKuneD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3/3f/JeetKuneDo.svg/2000px-JeetKuneDo.sv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91873" cy="2256470"/>
                    </a:xfrm>
                    <a:prstGeom prst="rect">
                      <a:avLst/>
                    </a:prstGeom>
                    <a:noFill/>
                    <a:ln>
                      <a:noFill/>
                    </a:ln>
                  </pic:spPr>
                </pic:pic>
              </a:graphicData>
            </a:graphic>
          </wp:inline>
        </w:drawing>
      </w:r>
    </w:p>
    <w:p w:rsidR="00417DCD" w:rsidRDefault="00417DCD" w:rsidP="00113CF5">
      <w:pPr>
        <w:pStyle w:val="Default"/>
        <w:jc w:val="center"/>
        <w:rPr>
          <w:rFonts w:asciiTheme="minorHAnsi" w:hAnsiTheme="minorHAnsi"/>
          <w:b/>
          <w:bCs/>
        </w:rPr>
      </w:pPr>
    </w:p>
    <w:p w:rsidR="00417DCD" w:rsidRDefault="00417DCD" w:rsidP="00417DCD">
      <w:pPr>
        <w:pStyle w:val="Default"/>
        <w:jc w:val="center"/>
        <w:rPr>
          <w:rFonts w:asciiTheme="minorHAnsi" w:hAnsiTheme="minorHAnsi"/>
          <w:b/>
          <w:bCs/>
        </w:rPr>
      </w:pPr>
      <w:r>
        <w:rPr>
          <w:rFonts w:asciiTheme="minorHAnsi" w:hAnsiTheme="minorHAnsi"/>
          <w:b/>
          <w:bCs/>
        </w:rPr>
        <w:t>Jeet Kune Do Symbol</w:t>
      </w:r>
    </w:p>
    <w:p w:rsidR="00417DCD" w:rsidRPr="00417DCD" w:rsidRDefault="00417DCD" w:rsidP="00417DCD">
      <w:pPr>
        <w:rPr>
          <w:rFonts w:asciiTheme="minorHAnsi" w:hAnsiTheme="minorHAnsi" w:cs="Arial"/>
          <w:color w:val="000000"/>
        </w:rPr>
      </w:pPr>
      <w:r w:rsidRPr="00417DCD">
        <w:rPr>
          <w:rFonts w:asciiTheme="minorHAnsi" w:hAnsiTheme="minorHAnsi" w:cs="Arial"/>
          <w:color w:val="000000"/>
        </w:rPr>
        <w:t xml:space="preserve">The Chinese phrases surrounding the symbol are: </w:t>
      </w:r>
      <w:r w:rsidRPr="00417DCD">
        <w:rPr>
          <w:rFonts w:asciiTheme="minorHAnsi" w:hAnsiTheme="minorHAnsi" w:cs="Arial"/>
          <w:b/>
          <w:color w:val="000000"/>
        </w:rPr>
        <w:t>"Using No Way as Way"</w:t>
      </w:r>
      <w:r w:rsidRPr="00417DCD">
        <w:rPr>
          <w:rFonts w:asciiTheme="minorHAnsi" w:hAnsiTheme="minorHAnsi" w:cs="Arial"/>
          <w:color w:val="000000"/>
        </w:rPr>
        <w:t xml:space="preserve"> </w:t>
      </w:r>
      <w:r w:rsidR="00406CE4">
        <w:rPr>
          <w:rFonts w:asciiTheme="minorHAnsi" w:hAnsiTheme="minorHAnsi" w:cs="Arial"/>
          <w:color w:val="000000"/>
        </w:rPr>
        <w:t>(Yee Mo Fat Way Yao Fat)</w:t>
      </w:r>
      <w:r w:rsidR="00406CE4" w:rsidRPr="00417DCD">
        <w:rPr>
          <w:rFonts w:asciiTheme="minorHAnsi" w:hAnsiTheme="minorHAnsi" w:cs="Arial"/>
          <w:color w:val="000000"/>
        </w:rPr>
        <w:t xml:space="preserve"> </w:t>
      </w:r>
      <w:r w:rsidRPr="00417DCD">
        <w:rPr>
          <w:rFonts w:asciiTheme="minorHAnsi" w:hAnsiTheme="minorHAnsi" w:cs="Arial"/>
          <w:color w:val="000000"/>
        </w:rPr>
        <w:t xml:space="preserve">and </w:t>
      </w:r>
      <w:r w:rsidRPr="00417DCD">
        <w:rPr>
          <w:rFonts w:asciiTheme="minorHAnsi" w:hAnsiTheme="minorHAnsi" w:cs="Arial"/>
          <w:b/>
          <w:color w:val="000000"/>
        </w:rPr>
        <w:t>"Having No Limitation as</w:t>
      </w:r>
      <w:r w:rsidRPr="00417DCD">
        <w:rPr>
          <w:rFonts w:asciiTheme="minorHAnsi" w:hAnsiTheme="minorHAnsi" w:cs="Arial"/>
          <w:color w:val="000000"/>
        </w:rPr>
        <w:t xml:space="preserve"> </w:t>
      </w:r>
      <w:r w:rsidR="00406CE4">
        <w:rPr>
          <w:rFonts w:asciiTheme="minorHAnsi" w:hAnsiTheme="minorHAnsi" w:cs="Arial"/>
          <w:b/>
          <w:color w:val="000000"/>
        </w:rPr>
        <w:t>Limitation</w:t>
      </w:r>
      <w:r w:rsidRPr="00417DCD">
        <w:rPr>
          <w:rFonts w:asciiTheme="minorHAnsi" w:hAnsiTheme="minorHAnsi" w:cs="Arial"/>
          <w:b/>
          <w:color w:val="000000"/>
        </w:rPr>
        <w:t>"</w:t>
      </w:r>
      <w:r w:rsidR="00406CE4">
        <w:rPr>
          <w:rFonts w:asciiTheme="minorHAnsi" w:hAnsiTheme="minorHAnsi" w:cs="Arial"/>
          <w:color w:val="000000"/>
        </w:rPr>
        <w:t xml:space="preserve"> (Yee Mo Han Way Yao Han)</w:t>
      </w:r>
      <w:r w:rsidRPr="00417DCD">
        <w:rPr>
          <w:rFonts w:asciiTheme="minorHAnsi" w:hAnsiTheme="minorHAnsi" w:cs="Arial"/>
          <w:color w:val="000000"/>
        </w:rPr>
        <w:t>. Regarding the first statement, one is to approach combat without any preconceived notions, and simply respond to "what is." In this way, the martial artist is adaptable and p</w:t>
      </w:r>
      <w:r w:rsidR="00E21CD3">
        <w:rPr>
          <w:rFonts w:asciiTheme="minorHAnsi" w:hAnsiTheme="minorHAnsi" w:cs="Arial"/>
          <w:color w:val="000000"/>
        </w:rPr>
        <w:t>liable enough to fit in with any</w:t>
      </w:r>
      <w:r w:rsidRPr="00417DCD">
        <w:rPr>
          <w:rFonts w:asciiTheme="minorHAnsi" w:hAnsiTheme="minorHAnsi" w:cs="Arial"/>
          <w:color w:val="000000"/>
        </w:rPr>
        <w:t xml:space="preserve"> oppone</w:t>
      </w:r>
      <w:r w:rsidR="00E21CD3">
        <w:rPr>
          <w:rFonts w:asciiTheme="minorHAnsi" w:hAnsiTheme="minorHAnsi" w:cs="Arial"/>
          <w:color w:val="000000"/>
        </w:rPr>
        <w:t>nt and situation instantly</w:t>
      </w:r>
      <w:r w:rsidRPr="00417DCD">
        <w:rPr>
          <w:rFonts w:asciiTheme="minorHAnsi" w:hAnsiTheme="minorHAnsi" w:cs="Arial"/>
          <w:color w:val="000000"/>
        </w:rPr>
        <w:t>. He is using no particular or set way that was preconditioned in him. "No-mindedness'' is a term often used to describe this state of unconscious consciousness or conscious unconsciousness. And, indeed, it is an ideal state that is difficult to attain but which one aspires to. In addition, one tries to be like water when using this "no-way" approach. Water automatically assumes the container that it is poured in, thereby constantly fitting in with and adapting to the situation.</w:t>
      </w:r>
    </w:p>
    <w:p w:rsidR="00417DCD" w:rsidRPr="00417DCD" w:rsidRDefault="00417DCD" w:rsidP="00417DCD">
      <w:pPr>
        <w:rPr>
          <w:rFonts w:asciiTheme="minorHAnsi" w:hAnsiTheme="minorHAnsi" w:cs="Arial"/>
          <w:color w:val="000000"/>
        </w:rPr>
      </w:pPr>
      <w:r w:rsidRPr="00417DCD">
        <w:rPr>
          <w:rFonts w:asciiTheme="minorHAnsi" w:hAnsiTheme="minorHAnsi" w:cs="Arial"/>
          <w:color w:val="000000"/>
        </w:rPr>
        <w:t>By having no limitation as the only limitation, one can transcend martial arts boundaries that are set by style, tradition, race, individual p</w:t>
      </w:r>
      <w:r w:rsidR="00D30AF0">
        <w:rPr>
          <w:rFonts w:asciiTheme="minorHAnsi" w:hAnsiTheme="minorHAnsi" w:cs="Arial"/>
          <w:color w:val="000000"/>
        </w:rPr>
        <w:t xml:space="preserve">references, etc. Lee gave the </w:t>
      </w:r>
      <w:r w:rsidRPr="00417DCD">
        <w:rPr>
          <w:rFonts w:asciiTheme="minorHAnsi" w:hAnsiTheme="minorHAnsi" w:cs="Arial"/>
          <w:color w:val="000000"/>
        </w:rPr>
        <w:t>JKD man the freedom to explore other martial arts with the only limitation being that he has only has two hands and two feet and the objective is how to use them to the maximum. Furthermore, Lee wanted us to search deep within ourselves to find what works best for each one of us. No longer are we dependent on the teachings of various styles or teachers. But by taking an honest assessment of our own strengths and weaknesses, we can improve our martial skill as well as our daily livi</w:t>
      </w:r>
      <w:r w:rsidR="00DA085E">
        <w:rPr>
          <w:rFonts w:asciiTheme="minorHAnsi" w:hAnsiTheme="minorHAnsi" w:cs="Arial"/>
          <w:color w:val="000000"/>
        </w:rPr>
        <w:t xml:space="preserve">ng. Like he said, "Knowledge </w:t>
      </w:r>
      <w:r w:rsidRPr="00417DCD">
        <w:rPr>
          <w:rFonts w:asciiTheme="minorHAnsi" w:hAnsiTheme="minorHAnsi" w:cs="Arial"/>
          <w:color w:val="000000"/>
        </w:rPr>
        <w:t>ultimately, means self-knowledge." With this freedom to improve our skill and life in any way that we like, one is able to honestly express one's self.  </w:t>
      </w:r>
    </w:p>
    <w:p w:rsidR="005024F2" w:rsidRPr="00CC5B14" w:rsidRDefault="00113CF5" w:rsidP="00CC5B14">
      <w:pPr>
        <w:pStyle w:val="Default"/>
        <w:rPr>
          <w:rFonts w:asciiTheme="minorHAnsi" w:hAnsiTheme="minorHAnsi"/>
        </w:rPr>
      </w:pPr>
      <w:r w:rsidRPr="00CC5B14">
        <w:rPr>
          <w:rFonts w:asciiTheme="minorHAnsi" w:hAnsiTheme="minorHAnsi"/>
          <w:b/>
          <w:bCs/>
        </w:rPr>
        <w:lastRenderedPageBreak/>
        <w:t>Centerline Theory</w:t>
      </w:r>
    </w:p>
    <w:p w:rsidR="005024F2" w:rsidRPr="00CC5B14" w:rsidRDefault="00113CF5" w:rsidP="00560C49">
      <w:pPr>
        <w:pStyle w:val="Default"/>
        <w:numPr>
          <w:ilvl w:val="0"/>
          <w:numId w:val="1"/>
        </w:numPr>
        <w:rPr>
          <w:rFonts w:asciiTheme="minorHAnsi" w:hAnsiTheme="minorHAnsi"/>
        </w:rPr>
      </w:pPr>
      <w:r w:rsidRPr="00CC5B14">
        <w:rPr>
          <w:rFonts w:asciiTheme="minorHAnsi" w:hAnsiTheme="minorHAnsi"/>
        </w:rPr>
        <w:t xml:space="preserve">The centerline is an imaginary </w:t>
      </w:r>
      <w:r w:rsidR="005024F2" w:rsidRPr="00CC5B14">
        <w:rPr>
          <w:rFonts w:asciiTheme="minorHAnsi" w:hAnsiTheme="minorHAnsi"/>
        </w:rPr>
        <w:t xml:space="preserve">vertical </w:t>
      </w:r>
      <w:r w:rsidRPr="00CC5B14">
        <w:rPr>
          <w:rFonts w:asciiTheme="minorHAnsi" w:hAnsiTheme="minorHAnsi"/>
        </w:rPr>
        <w:t xml:space="preserve">line that runs along </w:t>
      </w:r>
      <w:r w:rsidR="005024F2" w:rsidRPr="00CC5B14">
        <w:rPr>
          <w:rFonts w:asciiTheme="minorHAnsi" w:hAnsiTheme="minorHAnsi"/>
        </w:rPr>
        <w:t>the center of the body from head to foot</w:t>
      </w:r>
      <w:r w:rsidRPr="00CC5B14">
        <w:rPr>
          <w:rFonts w:asciiTheme="minorHAnsi" w:hAnsiTheme="minorHAnsi"/>
        </w:rPr>
        <w:t xml:space="preserve">. </w:t>
      </w:r>
    </w:p>
    <w:p w:rsidR="005024F2" w:rsidRPr="00CC5B14" w:rsidRDefault="005024F2" w:rsidP="00560C49">
      <w:pPr>
        <w:pStyle w:val="Default"/>
        <w:numPr>
          <w:ilvl w:val="0"/>
          <w:numId w:val="1"/>
        </w:numPr>
        <w:rPr>
          <w:rFonts w:asciiTheme="minorHAnsi" w:hAnsiTheme="minorHAnsi"/>
        </w:rPr>
      </w:pPr>
      <w:r w:rsidRPr="00CC5B14">
        <w:rPr>
          <w:rFonts w:asciiTheme="minorHAnsi" w:hAnsiTheme="minorHAnsi"/>
        </w:rPr>
        <w:t>The primary targets of the body lie on the centerline, such as the eyes, throat, groin and knees</w:t>
      </w:r>
      <w:r w:rsidR="00113CF5" w:rsidRPr="00CC5B14">
        <w:rPr>
          <w:rFonts w:asciiTheme="minorHAnsi" w:hAnsiTheme="minorHAnsi"/>
        </w:rPr>
        <w:t xml:space="preserve">. </w:t>
      </w:r>
    </w:p>
    <w:p w:rsidR="005024F2" w:rsidRPr="00CC5B14" w:rsidRDefault="005024F2" w:rsidP="00560C49">
      <w:pPr>
        <w:pStyle w:val="Default"/>
        <w:numPr>
          <w:ilvl w:val="0"/>
          <w:numId w:val="1"/>
        </w:numPr>
        <w:rPr>
          <w:rFonts w:asciiTheme="minorHAnsi" w:hAnsiTheme="minorHAnsi"/>
        </w:rPr>
      </w:pPr>
      <w:r w:rsidRPr="00CC5B14">
        <w:rPr>
          <w:rFonts w:asciiTheme="minorHAnsi" w:hAnsiTheme="minorHAnsi"/>
        </w:rPr>
        <w:t xml:space="preserve">The secondary targets also lie on the centerline, such as the </w:t>
      </w:r>
      <w:r w:rsidRPr="00CC5B14">
        <w:rPr>
          <w:rFonts w:asciiTheme="minorHAnsi" w:hAnsiTheme="minorHAnsi" w:cs="Tahoma"/>
        </w:rPr>
        <w:t xml:space="preserve">nose, mouth, chin, sternum, solar plexus, stomach, liver, inner thigh, outer thigh, shin, </w:t>
      </w:r>
      <w:r w:rsidR="001C5104" w:rsidRPr="00CC5B14">
        <w:rPr>
          <w:rFonts w:asciiTheme="minorHAnsi" w:hAnsiTheme="minorHAnsi" w:cs="Tahoma"/>
        </w:rPr>
        <w:t xml:space="preserve">and </w:t>
      </w:r>
      <w:r w:rsidRPr="00CC5B14">
        <w:rPr>
          <w:rFonts w:asciiTheme="minorHAnsi" w:hAnsiTheme="minorHAnsi" w:cs="Tahoma"/>
        </w:rPr>
        <w:t>instep</w:t>
      </w:r>
      <w:r w:rsidR="001C5104" w:rsidRPr="00CC5B14">
        <w:rPr>
          <w:rFonts w:asciiTheme="minorHAnsi" w:hAnsiTheme="minorHAnsi" w:cs="Tahoma"/>
        </w:rPr>
        <w:t xml:space="preserve">. </w:t>
      </w:r>
    </w:p>
    <w:p w:rsidR="001C5104" w:rsidRPr="00CC5B14" w:rsidRDefault="001C5104" w:rsidP="00560C49">
      <w:pPr>
        <w:pStyle w:val="Default"/>
        <w:numPr>
          <w:ilvl w:val="0"/>
          <w:numId w:val="1"/>
        </w:numPr>
        <w:rPr>
          <w:rFonts w:asciiTheme="minorHAnsi" w:hAnsiTheme="minorHAnsi"/>
        </w:rPr>
      </w:pPr>
      <w:r w:rsidRPr="00CC5B14">
        <w:rPr>
          <w:rFonts w:asciiTheme="minorHAnsi" w:hAnsiTheme="minorHAnsi" w:cs="Tahoma"/>
        </w:rPr>
        <w:t>The rear targets are the back of the head, neck, spine, tailbone, hamstrings, back of the knee, and Achilles.</w:t>
      </w:r>
    </w:p>
    <w:p w:rsidR="001C5104" w:rsidRPr="00CC5B14" w:rsidRDefault="001C5104" w:rsidP="00560C49">
      <w:pPr>
        <w:pStyle w:val="Default"/>
        <w:numPr>
          <w:ilvl w:val="0"/>
          <w:numId w:val="1"/>
        </w:numPr>
        <w:rPr>
          <w:rFonts w:asciiTheme="minorHAnsi" w:hAnsiTheme="minorHAnsi"/>
        </w:rPr>
      </w:pPr>
      <w:r w:rsidRPr="00CC5B14">
        <w:rPr>
          <w:rFonts w:asciiTheme="minorHAnsi" w:hAnsiTheme="minorHAnsi"/>
        </w:rPr>
        <w:t>All offense is directed to the centerline.</w:t>
      </w:r>
    </w:p>
    <w:p w:rsidR="001C5104" w:rsidRPr="00CC5B14" w:rsidRDefault="001C5104" w:rsidP="00560C49">
      <w:pPr>
        <w:pStyle w:val="Default"/>
        <w:numPr>
          <w:ilvl w:val="0"/>
          <w:numId w:val="1"/>
        </w:numPr>
        <w:rPr>
          <w:rFonts w:asciiTheme="minorHAnsi" w:hAnsiTheme="minorHAnsi"/>
        </w:rPr>
      </w:pPr>
      <w:r w:rsidRPr="00CC5B14">
        <w:rPr>
          <w:rFonts w:asciiTheme="minorHAnsi" w:hAnsiTheme="minorHAnsi"/>
        </w:rPr>
        <w:t xml:space="preserve">All </w:t>
      </w:r>
      <w:r w:rsidR="00113CF5" w:rsidRPr="00CC5B14">
        <w:rPr>
          <w:rFonts w:asciiTheme="minorHAnsi" w:hAnsiTheme="minorHAnsi"/>
        </w:rPr>
        <w:t>defense origi</w:t>
      </w:r>
      <w:r w:rsidRPr="00CC5B14">
        <w:rPr>
          <w:rFonts w:asciiTheme="minorHAnsi" w:hAnsiTheme="minorHAnsi"/>
        </w:rPr>
        <w:t>nates from the centerline.</w:t>
      </w:r>
    </w:p>
    <w:p w:rsidR="00113CF5" w:rsidRPr="00CC5B14" w:rsidRDefault="001C5104" w:rsidP="00560C49">
      <w:pPr>
        <w:pStyle w:val="Default"/>
        <w:numPr>
          <w:ilvl w:val="0"/>
          <w:numId w:val="1"/>
        </w:numPr>
        <w:rPr>
          <w:rFonts w:asciiTheme="minorHAnsi" w:hAnsiTheme="minorHAnsi"/>
        </w:rPr>
      </w:pPr>
      <w:r w:rsidRPr="00CC5B14">
        <w:rPr>
          <w:rFonts w:asciiTheme="minorHAnsi" w:hAnsiTheme="minorHAnsi"/>
        </w:rPr>
        <w:t>All</w:t>
      </w:r>
      <w:r w:rsidR="00113CF5" w:rsidRPr="00CC5B14">
        <w:rPr>
          <w:rFonts w:asciiTheme="minorHAnsi" w:hAnsiTheme="minorHAnsi"/>
        </w:rPr>
        <w:t xml:space="preserve"> footwork is designed to intercept the centerline. </w:t>
      </w:r>
    </w:p>
    <w:p w:rsidR="001C5104" w:rsidRPr="00CC5B14" w:rsidRDefault="001C5104" w:rsidP="00560C49">
      <w:pPr>
        <w:numPr>
          <w:ilvl w:val="0"/>
          <w:numId w:val="1"/>
        </w:numPr>
        <w:rPr>
          <w:rFonts w:asciiTheme="minorHAnsi" w:hAnsiTheme="minorHAnsi" w:cs="Tahoma"/>
        </w:rPr>
      </w:pPr>
      <w:r w:rsidRPr="00CC5B14">
        <w:rPr>
          <w:rFonts w:asciiTheme="minorHAnsi" w:hAnsiTheme="minorHAnsi" w:cs="Tahoma"/>
        </w:rPr>
        <w:t>In emptiness, you hit in a straight line</w:t>
      </w:r>
    </w:p>
    <w:p w:rsidR="001C5104" w:rsidRPr="00CC5B14" w:rsidRDefault="001C5104" w:rsidP="00560C49">
      <w:pPr>
        <w:numPr>
          <w:ilvl w:val="0"/>
          <w:numId w:val="1"/>
        </w:numPr>
        <w:rPr>
          <w:rFonts w:asciiTheme="minorHAnsi" w:hAnsiTheme="minorHAnsi" w:cs="Tahoma"/>
        </w:rPr>
      </w:pPr>
      <w:r w:rsidRPr="00CC5B14">
        <w:rPr>
          <w:rFonts w:asciiTheme="minorHAnsi" w:hAnsiTheme="minorHAnsi" w:cs="Tahoma"/>
        </w:rPr>
        <w:t>Control, occupy, and defend the centerline at all times</w:t>
      </w:r>
    </w:p>
    <w:p w:rsidR="00237F50" w:rsidRPr="00CC5B14" w:rsidRDefault="001C5104" w:rsidP="00560C49">
      <w:pPr>
        <w:pStyle w:val="Default"/>
        <w:numPr>
          <w:ilvl w:val="0"/>
          <w:numId w:val="1"/>
        </w:numPr>
        <w:rPr>
          <w:rFonts w:asciiTheme="minorHAnsi" w:hAnsiTheme="minorHAnsi"/>
        </w:rPr>
      </w:pPr>
      <w:r w:rsidRPr="00CC5B14">
        <w:rPr>
          <w:rFonts w:asciiTheme="minorHAnsi" w:hAnsiTheme="minorHAnsi"/>
        </w:rPr>
        <w:t>Objective is to hit the centerline without being hit yourself</w:t>
      </w:r>
    </w:p>
    <w:p w:rsidR="00B36405" w:rsidRPr="00CC5B14" w:rsidRDefault="00B36405" w:rsidP="00560C49">
      <w:pPr>
        <w:pStyle w:val="Default"/>
        <w:numPr>
          <w:ilvl w:val="0"/>
          <w:numId w:val="1"/>
        </w:numPr>
        <w:rPr>
          <w:rFonts w:asciiTheme="minorHAnsi" w:hAnsiTheme="minorHAnsi"/>
        </w:rPr>
      </w:pPr>
      <w:r w:rsidRPr="00CC5B14">
        <w:rPr>
          <w:rFonts w:asciiTheme="minorHAnsi" w:hAnsiTheme="minorHAnsi"/>
        </w:rPr>
        <w:t>The first thing you must learn is how to defend your</w:t>
      </w:r>
      <w:r w:rsidR="00237F50" w:rsidRPr="00CC5B14">
        <w:rPr>
          <w:rFonts w:asciiTheme="minorHAnsi" w:hAnsiTheme="minorHAnsi"/>
        </w:rPr>
        <w:t xml:space="preserve"> centerline. </w:t>
      </w:r>
    </w:p>
    <w:p w:rsidR="00B36405" w:rsidRPr="00CC5B14" w:rsidRDefault="00237F50" w:rsidP="00560C49">
      <w:pPr>
        <w:pStyle w:val="Default"/>
        <w:numPr>
          <w:ilvl w:val="0"/>
          <w:numId w:val="1"/>
        </w:numPr>
        <w:rPr>
          <w:rFonts w:asciiTheme="minorHAnsi" w:hAnsiTheme="minorHAnsi"/>
        </w:rPr>
      </w:pPr>
      <w:r w:rsidRPr="00CC5B14">
        <w:rPr>
          <w:rFonts w:asciiTheme="minorHAnsi" w:hAnsiTheme="minorHAnsi"/>
        </w:rPr>
        <w:t xml:space="preserve">Herein lies the application of economy of motion. By always keeping the hand on the centerline, all blocking movements are kept to a minimum. </w:t>
      </w:r>
    </w:p>
    <w:p w:rsidR="00BD1E21" w:rsidRPr="00CC5B14" w:rsidRDefault="00237F50" w:rsidP="00560C49">
      <w:pPr>
        <w:pStyle w:val="Default"/>
        <w:numPr>
          <w:ilvl w:val="0"/>
          <w:numId w:val="1"/>
        </w:numPr>
        <w:rPr>
          <w:rFonts w:asciiTheme="minorHAnsi" w:hAnsiTheme="minorHAnsi"/>
        </w:rPr>
      </w:pPr>
      <w:r w:rsidRPr="00CC5B14">
        <w:rPr>
          <w:rFonts w:asciiTheme="minorHAnsi" w:hAnsiTheme="minorHAnsi"/>
        </w:rPr>
        <w:t xml:space="preserve">In learning how to correctly block attacks directed at the centerline, one also learns how to counter attack at the same time while maintaining the centerline guard. </w:t>
      </w:r>
    </w:p>
    <w:p w:rsidR="00237F50" w:rsidRPr="00CC5B14" w:rsidRDefault="00BD1E21" w:rsidP="00560C49">
      <w:pPr>
        <w:pStyle w:val="Default"/>
        <w:numPr>
          <w:ilvl w:val="0"/>
          <w:numId w:val="1"/>
        </w:numPr>
        <w:rPr>
          <w:rFonts w:asciiTheme="minorHAnsi" w:hAnsiTheme="minorHAnsi"/>
          <w:b/>
        </w:rPr>
      </w:pPr>
      <w:r w:rsidRPr="00CC5B14">
        <w:rPr>
          <w:rFonts w:asciiTheme="minorHAnsi" w:hAnsiTheme="minorHAnsi"/>
          <w:b/>
        </w:rPr>
        <w:t>A</w:t>
      </w:r>
      <w:r w:rsidR="00237F50" w:rsidRPr="00CC5B14">
        <w:rPr>
          <w:rFonts w:asciiTheme="minorHAnsi" w:hAnsiTheme="minorHAnsi"/>
          <w:b/>
          <w:bCs/>
          <w:iCs/>
        </w:rPr>
        <w:t xml:space="preserve">ll actions in Wing Chun are done </w:t>
      </w:r>
      <w:r w:rsidR="00B36405" w:rsidRPr="00CC5B14">
        <w:rPr>
          <w:rFonts w:asciiTheme="minorHAnsi" w:hAnsiTheme="minorHAnsi"/>
          <w:b/>
          <w:bCs/>
          <w:iCs/>
        </w:rPr>
        <w:t>with centerline theory in mind!</w:t>
      </w:r>
    </w:p>
    <w:p w:rsidR="00113CF5" w:rsidRPr="00CC5B14" w:rsidRDefault="00113CF5" w:rsidP="00113CF5">
      <w:pPr>
        <w:pStyle w:val="Default"/>
        <w:rPr>
          <w:rFonts w:asciiTheme="minorHAnsi" w:hAnsiTheme="minorHAnsi"/>
          <w:b/>
          <w:bCs/>
        </w:rPr>
      </w:pPr>
    </w:p>
    <w:p w:rsidR="00C631B1" w:rsidRPr="00CC5B14" w:rsidRDefault="008053D5" w:rsidP="00CC5B14">
      <w:pPr>
        <w:pStyle w:val="Default"/>
        <w:rPr>
          <w:rFonts w:asciiTheme="minorHAnsi" w:hAnsiTheme="minorHAnsi"/>
        </w:rPr>
      </w:pPr>
      <w:r w:rsidRPr="00CC5B14">
        <w:rPr>
          <w:rFonts w:asciiTheme="minorHAnsi" w:hAnsiTheme="minorHAnsi"/>
          <w:b/>
          <w:bCs/>
        </w:rPr>
        <w:t xml:space="preserve">The Four Corners </w:t>
      </w:r>
      <w:r w:rsidR="00C631B1" w:rsidRPr="00CC5B14">
        <w:rPr>
          <w:rFonts w:asciiTheme="minorHAnsi" w:hAnsiTheme="minorHAnsi"/>
          <w:b/>
        </w:rPr>
        <w:t xml:space="preserve">Theory </w:t>
      </w:r>
    </w:p>
    <w:p w:rsidR="00C631B1" w:rsidRPr="00CC5B14" w:rsidRDefault="008053D5" w:rsidP="00560C49">
      <w:pPr>
        <w:pStyle w:val="Default"/>
        <w:numPr>
          <w:ilvl w:val="0"/>
          <w:numId w:val="2"/>
        </w:numPr>
        <w:rPr>
          <w:rFonts w:asciiTheme="minorHAnsi" w:hAnsiTheme="minorHAnsi"/>
        </w:rPr>
      </w:pPr>
      <w:r w:rsidRPr="00CC5B14">
        <w:rPr>
          <w:rFonts w:asciiTheme="minorHAnsi" w:hAnsiTheme="minorHAnsi"/>
        </w:rPr>
        <w:t xml:space="preserve">The four corners are imaginary boundaries in which the Wing Chun hands operate. </w:t>
      </w:r>
    </w:p>
    <w:p w:rsidR="00C631B1" w:rsidRPr="00CC5B14" w:rsidRDefault="008053D5" w:rsidP="00560C49">
      <w:pPr>
        <w:pStyle w:val="Default"/>
        <w:numPr>
          <w:ilvl w:val="0"/>
          <w:numId w:val="2"/>
        </w:numPr>
        <w:rPr>
          <w:rFonts w:asciiTheme="minorHAnsi" w:hAnsiTheme="minorHAnsi"/>
        </w:rPr>
      </w:pPr>
      <w:r w:rsidRPr="00CC5B14">
        <w:rPr>
          <w:rFonts w:asciiTheme="minorHAnsi" w:hAnsiTheme="minorHAnsi"/>
        </w:rPr>
        <w:t xml:space="preserve">The hands never go outside these boundaries. </w:t>
      </w:r>
    </w:p>
    <w:p w:rsidR="00C631B1" w:rsidRPr="00CC5B14" w:rsidRDefault="008053D5" w:rsidP="00560C49">
      <w:pPr>
        <w:pStyle w:val="Default"/>
        <w:numPr>
          <w:ilvl w:val="0"/>
          <w:numId w:val="2"/>
        </w:numPr>
        <w:rPr>
          <w:rFonts w:asciiTheme="minorHAnsi" w:hAnsiTheme="minorHAnsi"/>
        </w:rPr>
      </w:pPr>
      <w:r w:rsidRPr="00CC5B14">
        <w:rPr>
          <w:rFonts w:asciiTheme="minorHAnsi" w:hAnsiTheme="minorHAnsi"/>
        </w:rPr>
        <w:t xml:space="preserve">The concept is to allow the opponent to enter one of the four corners and then close the gate upon the attack. </w:t>
      </w:r>
    </w:p>
    <w:p w:rsidR="008053D5" w:rsidRPr="00CC5B14" w:rsidRDefault="00C631B1" w:rsidP="00560C49">
      <w:pPr>
        <w:pStyle w:val="Default"/>
        <w:numPr>
          <w:ilvl w:val="0"/>
          <w:numId w:val="2"/>
        </w:numPr>
        <w:rPr>
          <w:rFonts w:asciiTheme="minorHAnsi" w:hAnsiTheme="minorHAnsi"/>
        </w:rPr>
      </w:pPr>
      <w:r w:rsidRPr="00CC5B14">
        <w:rPr>
          <w:rFonts w:asciiTheme="minorHAnsi" w:hAnsiTheme="minorHAnsi"/>
        </w:rPr>
        <w:t>B</w:t>
      </w:r>
      <w:r w:rsidR="008053D5" w:rsidRPr="00CC5B14">
        <w:rPr>
          <w:rFonts w:asciiTheme="minorHAnsi" w:hAnsiTheme="minorHAnsi"/>
        </w:rPr>
        <w:t xml:space="preserve">y not going outside of one’s boundaries, one learns not to chase for the illusive opponent. </w:t>
      </w:r>
    </w:p>
    <w:p w:rsidR="00C631B1" w:rsidRPr="00CC5B14" w:rsidRDefault="00C631B1" w:rsidP="00560C49">
      <w:pPr>
        <w:numPr>
          <w:ilvl w:val="0"/>
          <w:numId w:val="2"/>
        </w:numPr>
        <w:rPr>
          <w:rFonts w:asciiTheme="minorHAnsi" w:hAnsiTheme="minorHAnsi" w:cs="Tahoma"/>
        </w:rPr>
      </w:pPr>
      <w:r w:rsidRPr="00CC5B14">
        <w:rPr>
          <w:rFonts w:asciiTheme="minorHAnsi" w:hAnsiTheme="minorHAnsi" w:cs="Tahoma"/>
        </w:rPr>
        <w:t>The four corners are High Outside, High Inside, Low Outside, and Low Inside.</w:t>
      </w:r>
    </w:p>
    <w:p w:rsidR="00CC5B14" w:rsidRDefault="00CC5B14" w:rsidP="00CC5B14">
      <w:pPr>
        <w:rPr>
          <w:rFonts w:asciiTheme="minorHAnsi" w:hAnsiTheme="minorHAnsi" w:cs="Tahoma"/>
          <w:b/>
        </w:rPr>
      </w:pPr>
    </w:p>
    <w:p w:rsidR="00C631B1" w:rsidRPr="00CC5B14" w:rsidRDefault="00C631B1" w:rsidP="00CC5B14">
      <w:pPr>
        <w:rPr>
          <w:rFonts w:asciiTheme="minorHAnsi" w:hAnsiTheme="minorHAnsi" w:cs="Tahoma"/>
          <w:b/>
        </w:rPr>
      </w:pPr>
      <w:r w:rsidRPr="00CC5B14">
        <w:rPr>
          <w:rFonts w:asciiTheme="minorHAnsi" w:hAnsiTheme="minorHAnsi" w:cs="Tahoma"/>
          <w:b/>
        </w:rPr>
        <w:t>The Five Gates Theory</w:t>
      </w:r>
    </w:p>
    <w:p w:rsidR="00C631B1" w:rsidRPr="00CC5B14" w:rsidRDefault="00C631B1" w:rsidP="00560C49">
      <w:pPr>
        <w:pStyle w:val="ListParagraph"/>
        <w:numPr>
          <w:ilvl w:val="0"/>
          <w:numId w:val="3"/>
        </w:numPr>
        <w:rPr>
          <w:rFonts w:asciiTheme="minorHAnsi" w:hAnsiTheme="minorHAnsi" w:cs="Tahoma"/>
        </w:rPr>
      </w:pPr>
      <w:r w:rsidRPr="00CC5B14">
        <w:rPr>
          <w:rFonts w:asciiTheme="minorHAnsi" w:hAnsiTheme="minorHAnsi" w:cs="Tahoma"/>
        </w:rPr>
        <w:t xml:space="preserve">Bruce Lee added the fifth sector (gate), which went from the waist to the feet. </w:t>
      </w:r>
    </w:p>
    <w:p w:rsidR="00C631B1" w:rsidRPr="00CC5B14" w:rsidRDefault="00C631B1" w:rsidP="00560C49">
      <w:pPr>
        <w:pStyle w:val="ListParagraph"/>
        <w:numPr>
          <w:ilvl w:val="0"/>
          <w:numId w:val="3"/>
        </w:numPr>
        <w:rPr>
          <w:rFonts w:asciiTheme="minorHAnsi" w:hAnsiTheme="minorHAnsi" w:cs="Tahoma"/>
        </w:rPr>
      </w:pPr>
      <w:r w:rsidRPr="00CC5B14">
        <w:rPr>
          <w:rFonts w:asciiTheme="minorHAnsi" w:hAnsiTheme="minorHAnsi" w:cs="Tahoma"/>
        </w:rPr>
        <w:t>Thi</w:t>
      </w:r>
      <w:r w:rsidR="00C33EA3" w:rsidRPr="00CC5B14">
        <w:rPr>
          <w:rFonts w:asciiTheme="minorHAnsi" w:hAnsiTheme="minorHAnsi" w:cs="Tahoma"/>
        </w:rPr>
        <w:t>s was made for the kicking methods found</w:t>
      </w:r>
      <w:r w:rsidRPr="00CC5B14">
        <w:rPr>
          <w:rFonts w:asciiTheme="minorHAnsi" w:hAnsiTheme="minorHAnsi" w:cs="Tahoma"/>
        </w:rPr>
        <w:t xml:space="preserve"> in </w:t>
      </w:r>
      <w:r w:rsidR="00C33EA3" w:rsidRPr="00CC5B14">
        <w:rPr>
          <w:rFonts w:asciiTheme="minorHAnsi" w:hAnsiTheme="minorHAnsi" w:cs="Tahoma"/>
        </w:rPr>
        <w:t xml:space="preserve">modern </w:t>
      </w:r>
      <w:r w:rsidRPr="00CC5B14">
        <w:rPr>
          <w:rFonts w:asciiTheme="minorHAnsi" w:hAnsiTheme="minorHAnsi" w:cs="Tahoma"/>
        </w:rPr>
        <w:t>kickboxing</w:t>
      </w:r>
      <w:r w:rsidR="00C33EA3" w:rsidRPr="00CC5B14">
        <w:rPr>
          <w:rFonts w:asciiTheme="minorHAnsi" w:hAnsiTheme="minorHAnsi" w:cs="Tahoma"/>
        </w:rPr>
        <w:t>.</w:t>
      </w:r>
    </w:p>
    <w:p w:rsidR="00C33EA3" w:rsidRDefault="00C33EA3" w:rsidP="00560C49">
      <w:pPr>
        <w:pStyle w:val="ListParagraph"/>
        <w:numPr>
          <w:ilvl w:val="0"/>
          <w:numId w:val="3"/>
        </w:numPr>
        <w:rPr>
          <w:rFonts w:asciiTheme="minorHAnsi" w:hAnsiTheme="minorHAnsi" w:cs="Tahoma"/>
        </w:rPr>
      </w:pPr>
      <w:r w:rsidRPr="00CC5B14">
        <w:rPr>
          <w:rFonts w:asciiTheme="minorHAnsi" w:hAnsiTheme="minorHAnsi" w:cs="Tahoma"/>
        </w:rPr>
        <w:t>The fifth gate is divided into the front leg and the rear leg.</w:t>
      </w:r>
    </w:p>
    <w:p w:rsidR="00F30354" w:rsidRPr="00CC5B14" w:rsidRDefault="00F30354" w:rsidP="00F30354">
      <w:pPr>
        <w:pStyle w:val="ListParagraph"/>
        <w:ind w:left="360"/>
        <w:rPr>
          <w:rFonts w:asciiTheme="minorHAnsi" w:hAnsiTheme="minorHAnsi" w:cs="Tahoma"/>
        </w:rPr>
      </w:pPr>
    </w:p>
    <w:p w:rsidR="00C33EA3" w:rsidRPr="00CC5B14" w:rsidRDefault="00C33EA3" w:rsidP="00CC5B14">
      <w:pPr>
        <w:pStyle w:val="Default"/>
        <w:rPr>
          <w:rFonts w:asciiTheme="minorHAnsi" w:hAnsiTheme="minorHAnsi"/>
          <w:b/>
          <w:bCs/>
        </w:rPr>
      </w:pPr>
      <w:r w:rsidRPr="00CC5B14">
        <w:rPr>
          <w:rFonts w:asciiTheme="minorHAnsi" w:hAnsiTheme="minorHAnsi"/>
          <w:b/>
          <w:bCs/>
        </w:rPr>
        <w:t>Immovable Elbow</w:t>
      </w:r>
      <w:r w:rsidR="00237F50" w:rsidRPr="00CC5B14">
        <w:rPr>
          <w:rFonts w:asciiTheme="minorHAnsi" w:hAnsiTheme="minorHAnsi"/>
          <w:b/>
          <w:bCs/>
        </w:rPr>
        <w:t xml:space="preserve"> Theory</w:t>
      </w:r>
    </w:p>
    <w:p w:rsidR="00A62809" w:rsidRPr="00CC5B14" w:rsidRDefault="00113CF5" w:rsidP="00560C49">
      <w:pPr>
        <w:pStyle w:val="Default"/>
        <w:numPr>
          <w:ilvl w:val="0"/>
          <w:numId w:val="4"/>
        </w:numPr>
        <w:rPr>
          <w:rFonts w:asciiTheme="minorHAnsi" w:hAnsiTheme="minorHAnsi"/>
        </w:rPr>
      </w:pPr>
      <w:r w:rsidRPr="00CC5B14">
        <w:rPr>
          <w:rFonts w:asciiTheme="minorHAnsi" w:hAnsiTheme="minorHAnsi"/>
        </w:rPr>
        <w:t>The position of the elbow is one fist a</w:t>
      </w:r>
      <w:r w:rsidR="00C33EA3" w:rsidRPr="00CC5B14">
        <w:rPr>
          <w:rFonts w:asciiTheme="minorHAnsi" w:hAnsiTheme="minorHAnsi"/>
        </w:rPr>
        <w:t xml:space="preserve">way from the body. </w:t>
      </w:r>
    </w:p>
    <w:p w:rsidR="00A62809" w:rsidRPr="00CC5B14" w:rsidRDefault="00C33EA3" w:rsidP="00560C49">
      <w:pPr>
        <w:pStyle w:val="Default"/>
        <w:numPr>
          <w:ilvl w:val="0"/>
          <w:numId w:val="4"/>
        </w:numPr>
        <w:rPr>
          <w:rFonts w:asciiTheme="minorHAnsi" w:hAnsiTheme="minorHAnsi"/>
        </w:rPr>
      </w:pPr>
      <w:r w:rsidRPr="00CC5B14">
        <w:rPr>
          <w:rFonts w:asciiTheme="minorHAnsi" w:hAnsiTheme="minorHAnsi"/>
        </w:rPr>
        <w:t>In Wing Chun</w:t>
      </w:r>
      <w:r w:rsidR="00113CF5" w:rsidRPr="00CC5B14">
        <w:rPr>
          <w:rFonts w:asciiTheme="minorHAnsi" w:hAnsiTheme="minorHAnsi"/>
        </w:rPr>
        <w:t>, one learns to open and close the elbow for attack and defense.</w:t>
      </w:r>
    </w:p>
    <w:p w:rsidR="00113CF5" w:rsidRPr="00CC5B14" w:rsidRDefault="00113CF5" w:rsidP="00560C49">
      <w:pPr>
        <w:pStyle w:val="Default"/>
        <w:numPr>
          <w:ilvl w:val="0"/>
          <w:numId w:val="4"/>
        </w:numPr>
        <w:rPr>
          <w:rFonts w:asciiTheme="minorHAnsi" w:hAnsiTheme="minorHAnsi"/>
        </w:rPr>
      </w:pPr>
      <w:r w:rsidRPr="00CC5B14">
        <w:rPr>
          <w:rFonts w:asciiTheme="minorHAnsi" w:hAnsiTheme="minorHAnsi"/>
        </w:rPr>
        <w:t xml:space="preserve">The concentration of energy at only one point on the elbow gives rise to the immovable elbow. </w:t>
      </w:r>
    </w:p>
    <w:p w:rsidR="00113CF5" w:rsidRPr="00CC5B14" w:rsidRDefault="00113CF5" w:rsidP="00113CF5">
      <w:pPr>
        <w:pStyle w:val="Default"/>
        <w:rPr>
          <w:rFonts w:asciiTheme="minorHAnsi" w:hAnsiTheme="minorHAnsi"/>
          <w:b/>
          <w:bCs/>
        </w:rPr>
      </w:pPr>
    </w:p>
    <w:p w:rsidR="00A62809" w:rsidRPr="00CC5B14" w:rsidRDefault="00C33EA3" w:rsidP="00CC5B14">
      <w:pPr>
        <w:pStyle w:val="Default"/>
        <w:rPr>
          <w:rFonts w:asciiTheme="minorHAnsi" w:hAnsiTheme="minorHAnsi"/>
          <w:b/>
          <w:bCs/>
        </w:rPr>
      </w:pPr>
      <w:r w:rsidRPr="00CC5B14">
        <w:rPr>
          <w:rFonts w:asciiTheme="minorHAnsi" w:hAnsiTheme="minorHAnsi"/>
          <w:b/>
          <w:bCs/>
        </w:rPr>
        <w:t>Straight Line Attack</w:t>
      </w:r>
      <w:r w:rsidR="00237F50" w:rsidRPr="00CC5B14">
        <w:rPr>
          <w:rFonts w:asciiTheme="minorHAnsi" w:hAnsiTheme="minorHAnsi"/>
          <w:b/>
          <w:bCs/>
        </w:rPr>
        <w:t xml:space="preserve"> Theory</w:t>
      </w:r>
    </w:p>
    <w:p w:rsidR="00A62809" w:rsidRPr="00CC5B14" w:rsidRDefault="00C33EA3" w:rsidP="00560C49">
      <w:pPr>
        <w:pStyle w:val="Default"/>
        <w:numPr>
          <w:ilvl w:val="0"/>
          <w:numId w:val="5"/>
        </w:numPr>
        <w:rPr>
          <w:rFonts w:asciiTheme="minorHAnsi" w:hAnsiTheme="minorHAnsi"/>
          <w:b/>
        </w:rPr>
      </w:pPr>
      <w:r w:rsidRPr="00CC5B14">
        <w:rPr>
          <w:rFonts w:asciiTheme="minorHAnsi" w:hAnsiTheme="minorHAnsi"/>
        </w:rPr>
        <w:t>T</w:t>
      </w:r>
      <w:r w:rsidR="00113CF5" w:rsidRPr="00CC5B14">
        <w:rPr>
          <w:rFonts w:asciiTheme="minorHAnsi" w:hAnsiTheme="minorHAnsi"/>
        </w:rPr>
        <w:t xml:space="preserve">he shortest distance between two points is a straight line. </w:t>
      </w:r>
    </w:p>
    <w:p w:rsidR="00113CF5" w:rsidRPr="00CC5B14" w:rsidRDefault="00113CF5" w:rsidP="00560C49">
      <w:pPr>
        <w:pStyle w:val="Default"/>
        <w:numPr>
          <w:ilvl w:val="0"/>
          <w:numId w:val="5"/>
        </w:numPr>
        <w:rPr>
          <w:rFonts w:asciiTheme="minorHAnsi" w:hAnsiTheme="minorHAnsi"/>
          <w:b/>
        </w:rPr>
      </w:pPr>
      <w:r w:rsidRPr="00CC5B14">
        <w:rPr>
          <w:rFonts w:asciiTheme="minorHAnsi" w:hAnsiTheme="minorHAnsi"/>
        </w:rPr>
        <w:t xml:space="preserve">In offense and defense, we utilize </w:t>
      </w:r>
      <w:r w:rsidR="00C33EA3" w:rsidRPr="00CC5B14">
        <w:rPr>
          <w:rFonts w:asciiTheme="minorHAnsi" w:hAnsiTheme="minorHAnsi"/>
          <w:b/>
        </w:rPr>
        <w:t>the nearest</w:t>
      </w:r>
      <w:r w:rsidRPr="00CC5B14">
        <w:rPr>
          <w:rFonts w:asciiTheme="minorHAnsi" w:hAnsiTheme="minorHAnsi"/>
          <w:b/>
        </w:rPr>
        <w:t xml:space="preserve"> weap</w:t>
      </w:r>
      <w:r w:rsidR="00C33EA3" w:rsidRPr="00CC5B14">
        <w:rPr>
          <w:rFonts w:asciiTheme="minorHAnsi" w:hAnsiTheme="minorHAnsi"/>
          <w:b/>
        </w:rPr>
        <w:t>on to the nearest</w:t>
      </w:r>
      <w:r w:rsidRPr="00CC5B14">
        <w:rPr>
          <w:rFonts w:asciiTheme="minorHAnsi" w:hAnsiTheme="minorHAnsi"/>
          <w:b/>
        </w:rPr>
        <w:t xml:space="preserve"> target. </w:t>
      </w:r>
    </w:p>
    <w:p w:rsidR="00113CF5" w:rsidRPr="00CC5B14" w:rsidRDefault="00113CF5" w:rsidP="00113CF5">
      <w:pPr>
        <w:pStyle w:val="Default"/>
        <w:rPr>
          <w:rFonts w:asciiTheme="minorHAnsi" w:hAnsiTheme="minorHAnsi"/>
          <w:b/>
          <w:bCs/>
        </w:rPr>
      </w:pPr>
    </w:p>
    <w:p w:rsidR="00A62809" w:rsidRPr="00CC5B14" w:rsidRDefault="00237F50" w:rsidP="00CC5B14">
      <w:pPr>
        <w:pStyle w:val="Default"/>
        <w:rPr>
          <w:rFonts w:asciiTheme="minorHAnsi" w:hAnsiTheme="minorHAnsi"/>
        </w:rPr>
      </w:pPr>
      <w:r w:rsidRPr="00CC5B14">
        <w:rPr>
          <w:rFonts w:asciiTheme="minorHAnsi" w:hAnsiTheme="minorHAnsi"/>
          <w:b/>
          <w:bCs/>
        </w:rPr>
        <w:t>Bridge Hand Theory</w:t>
      </w:r>
    </w:p>
    <w:p w:rsidR="00A62809" w:rsidRPr="00CC5B14" w:rsidRDefault="00113CF5" w:rsidP="00560C49">
      <w:pPr>
        <w:pStyle w:val="Default"/>
        <w:numPr>
          <w:ilvl w:val="0"/>
          <w:numId w:val="6"/>
        </w:numPr>
        <w:rPr>
          <w:rFonts w:asciiTheme="minorHAnsi" w:hAnsiTheme="minorHAnsi"/>
        </w:rPr>
      </w:pPr>
      <w:r w:rsidRPr="00CC5B14">
        <w:rPr>
          <w:rFonts w:asciiTheme="minorHAnsi" w:hAnsiTheme="minorHAnsi"/>
        </w:rPr>
        <w:t xml:space="preserve">The forearm is referred to as the bridge. </w:t>
      </w:r>
    </w:p>
    <w:p w:rsidR="00A62809" w:rsidRPr="00CC5B14" w:rsidRDefault="00113CF5" w:rsidP="00560C49">
      <w:pPr>
        <w:pStyle w:val="Default"/>
        <w:numPr>
          <w:ilvl w:val="0"/>
          <w:numId w:val="6"/>
        </w:numPr>
        <w:rPr>
          <w:rFonts w:asciiTheme="minorHAnsi" w:hAnsiTheme="minorHAnsi"/>
        </w:rPr>
      </w:pPr>
      <w:r w:rsidRPr="00CC5B14">
        <w:rPr>
          <w:rFonts w:asciiTheme="minorHAnsi" w:hAnsiTheme="minorHAnsi"/>
        </w:rPr>
        <w:t xml:space="preserve">The forearm is used to intercept the opponent’s forearm or attack in both offense and defense. This interception is referred to as a bridge. </w:t>
      </w:r>
    </w:p>
    <w:p w:rsidR="00113CF5" w:rsidRPr="00CC5B14" w:rsidRDefault="00113CF5" w:rsidP="00560C49">
      <w:pPr>
        <w:pStyle w:val="Default"/>
        <w:numPr>
          <w:ilvl w:val="0"/>
          <w:numId w:val="6"/>
        </w:numPr>
        <w:rPr>
          <w:rFonts w:asciiTheme="minorHAnsi" w:hAnsiTheme="minorHAnsi"/>
        </w:rPr>
      </w:pPr>
      <w:r w:rsidRPr="00CC5B14">
        <w:rPr>
          <w:rFonts w:asciiTheme="minorHAnsi" w:hAnsiTheme="minorHAnsi"/>
        </w:rPr>
        <w:t xml:space="preserve">By using a bridge, we decrease the margin of being hit, and increase our margin of control. </w:t>
      </w:r>
    </w:p>
    <w:p w:rsidR="00113CF5" w:rsidRPr="00CC5B14" w:rsidRDefault="00113CF5" w:rsidP="00113CF5">
      <w:pPr>
        <w:rPr>
          <w:rFonts w:asciiTheme="minorHAnsi" w:hAnsiTheme="minorHAnsi"/>
          <w:b/>
          <w:bCs/>
        </w:rPr>
      </w:pPr>
    </w:p>
    <w:p w:rsidR="00A62809" w:rsidRPr="00CC5B14" w:rsidRDefault="00A62809" w:rsidP="00CC5B14">
      <w:pPr>
        <w:rPr>
          <w:rFonts w:asciiTheme="minorHAnsi" w:hAnsiTheme="minorHAnsi"/>
          <w:b/>
          <w:bCs/>
        </w:rPr>
      </w:pPr>
      <w:r w:rsidRPr="00CC5B14">
        <w:rPr>
          <w:rFonts w:asciiTheme="minorHAnsi" w:hAnsiTheme="minorHAnsi"/>
          <w:b/>
          <w:bCs/>
        </w:rPr>
        <w:lastRenderedPageBreak/>
        <w:t>Trapping Hands</w:t>
      </w:r>
      <w:r w:rsidR="00237F50" w:rsidRPr="00CC5B14">
        <w:rPr>
          <w:rFonts w:asciiTheme="minorHAnsi" w:hAnsiTheme="minorHAnsi"/>
          <w:b/>
          <w:bCs/>
        </w:rPr>
        <w:t xml:space="preserve"> Theory</w:t>
      </w:r>
    </w:p>
    <w:p w:rsidR="00A62809" w:rsidRPr="00CC5B14" w:rsidRDefault="00113CF5" w:rsidP="00560C49">
      <w:pPr>
        <w:pStyle w:val="ListParagraph"/>
        <w:numPr>
          <w:ilvl w:val="0"/>
          <w:numId w:val="7"/>
        </w:numPr>
        <w:rPr>
          <w:rFonts w:asciiTheme="minorHAnsi" w:hAnsiTheme="minorHAnsi"/>
        </w:rPr>
      </w:pPr>
      <w:r w:rsidRPr="00CC5B14">
        <w:rPr>
          <w:rFonts w:asciiTheme="minorHAnsi" w:hAnsiTheme="minorHAnsi"/>
        </w:rPr>
        <w:t>Referred to as the tying up of hands</w:t>
      </w:r>
      <w:r w:rsidR="00A62809" w:rsidRPr="00CC5B14">
        <w:rPr>
          <w:rFonts w:asciiTheme="minorHAnsi" w:hAnsiTheme="minorHAnsi"/>
        </w:rPr>
        <w:t xml:space="preserve"> (immobilizing the hands)</w:t>
      </w:r>
      <w:r w:rsidRPr="00CC5B14">
        <w:rPr>
          <w:rFonts w:asciiTheme="minorHAnsi" w:hAnsiTheme="minorHAnsi"/>
        </w:rPr>
        <w:t xml:space="preserve">. </w:t>
      </w:r>
    </w:p>
    <w:p w:rsidR="00A62809" w:rsidRPr="00CC5B14" w:rsidRDefault="00113CF5" w:rsidP="00560C49">
      <w:pPr>
        <w:pStyle w:val="ListParagraph"/>
        <w:numPr>
          <w:ilvl w:val="0"/>
          <w:numId w:val="7"/>
        </w:numPr>
        <w:rPr>
          <w:rFonts w:asciiTheme="minorHAnsi" w:hAnsiTheme="minorHAnsi"/>
        </w:rPr>
      </w:pPr>
      <w:r w:rsidRPr="00CC5B14">
        <w:rPr>
          <w:rFonts w:asciiTheme="minorHAnsi" w:hAnsiTheme="minorHAnsi"/>
        </w:rPr>
        <w:t xml:space="preserve">The idea is to use one hand to pin the opponent’s two hands with one hand so that the other hand is free to strike at will. </w:t>
      </w:r>
    </w:p>
    <w:p w:rsidR="00113CF5" w:rsidRPr="00CC5B14" w:rsidRDefault="00113CF5" w:rsidP="00560C49">
      <w:pPr>
        <w:pStyle w:val="ListParagraph"/>
        <w:numPr>
          <w:ilvl w:val="0"/>
          <w:numId w:val="7"/>
        </w:numPr>
        <w:rPr>
          <w:rFonts w:asciiTheme="minorHAnsi" w:hAnsiTheme="minorHAnsi"/>
        </w:rPr>
      </w:pPr>
      <w:r w:rsidRPr="00CC5B14">
        <w:rPr>
          <w:rFonts w:asciiTheme="minorHAnsi" w:hAnsiTheme="minorHAnsi"/>
        </w:rPr>
        <w:t>This theory also correlates that two hands should not be used to control one of the opponent’s hands.</w:t>
      </w:r>
    </w:p>
    <w:p w:rsidR="00CC5B14" w:rsidRDefault="00CC5B14" w:rsidP="00CC5B14">
      <w:pPr>
        <w:pStyle w:val="Default"/>
        <w:rPr>
          <w:rFonts w:asciiTheme="minorHAnsi" w:eastAsia="Times New Roman" w:hAnsiTheme="minorHAnsi"/>
          <w:color w:val="auto"/>
        </w:rPr>
      </w:pPr>
    </w:p>
    <w:p w:rsidR="00DE435B" w:rsidRPr="00CC5B14" w:rsidRDefault="00DE435B" w:rsidP="00CC5B14">
      <w:pPr>
        <w:pStyle w:val="Default"/>
        <w:rPr>
          <w:rFonts w:asciiTheme="minorHAnsi" w:hAnsiTheme="minorHAnsi"/>
          <w:b/>
          <w:bCs/>
        </w:rPr>
      </w:pPr>
      <w:r w:rsidRPr="00CC5B14">
        <w:rPr>
          <w:rFonts w:asciiTheme="minorHAnsi" w:hAnsiTheme="minorHAnsi"/>
          <w:b/>
          <w:bCs/>
        </w:rPr>
        <w:t>Economy of Motion</w:t>
      </w:r>
      <w:r w:rsidR="00237F50" w:rsidRPr="00CC5B14">
        <w:rPr>
          <w:rFonts w:asciiTheme="minorHAnsi" w:hAnsiTheme="minorHAnsi"/>
          <w:b/>
          <w:bCs/>
        </w:rPr>
        <w:t xml:space="preserve"> Theory</w:t>
      </w:r>
    </w:p>
    <w:p w:rsidR="00DE435B" w:rsidRPr="00CC5B14" w:rsidRDefault="00DE435B" w:rsidP="00560C49">
      <w:pPr>
        <w:numPr>
          <w:ilvl w:val="0"/>
          <w:numId w:val="8"/>
        </w:numPr>
        <w:rPr>
          <w:rFonts w:asciiTheme="minorHAnsi" w:hAnsiTheme="minorHAnsi" w:cs="Tahoma"/>
        </w:rPr>
      </w:pPr>
      <w:r w:rsidRPr="00CC5B14">
        <w:rPr>
          <w:rFonts w:asciiTheme="minorHAnsi" w:hAnsiTheme="minorHAnsi" w:cs="Tahoma"/>
        </w:rPr>
        <w:t>Simple, direct, and non-classical (non-traditional)</w:t>
      </w:r>
    </w:p>
    <w:p w:rsidR="00DE435B" w:rsidRPr="00CC5B14" w:rsidRDefault="00DE435B" w:rsidP="00560C49">
      <w:pPr>
        <w:numPr>
          <w:ilvl w:val="0"/>
          <w:numId w:val="8"/>
        </w:numPr>
        <w:rPr>
          <w:rFonts w:asciiTheme="minorHAnsi" w:hAnsiTheme="minorHAnsi" w:cs="Tahoma"/>
        </w:rPr>
      </w:pPr>
      <w:r w:rsidRPr="00CC5B14">
        <w:rPr>
          <w:rFonts w:asciiTheme="minorHAnsi" w:hAnsiTheme="minorHAnsi" w:cs="Tahoma"/>
        </w:rPr>
        <w:t xml:space="preserve">Motions should be economical, not overly complicated, but should go directly to the target </w:t>
      </w:r>
    </w:p>
    <w:p w:rsidR="00DE435B" w:rsidRPr="00CC5B14" w:rsidRDefault="00DE435B" w:rsidP="00560C49">
      <w:pPr>
        <w:numPr>
          <w:ilvl w:val="0"/>
          <w:numId w:val="8"/>
        </w:numPr>
        <w:rPr>
          <w:rFonts w:asciiTheme="minorHAnsi" w:hAnsiTheme="minorHAnsi" w:cs="Tahoma"/>
        </w:rPr>
      </w:pPr>
      <w:r w:rsidRPr="00CC5B14">
        <w:rPr>
          <w:rFonts w:asciiTheme="minorHAnsi" w:hAnsiTheme="minorHAnsi" w:cs="Tahoma"/>
        </w:rPr>
        <w:t xml:space="preserve">No wasted energy and unnecessary motions in your actions. </w:t>
      </w:r>
      <w:r w:rsidRPr="00CC5B14">
        <w:rPr>
          <w:rFonts w:asciiTheme="minorHAnsi" w:eastAsia="NSimSun" w:hAnsiTheme="minorHAnsi" w:cs="Tahoma"/>
          <w:bCs/>
        </w:rPr>
        <w:t>Use the least possible movement.</w:t>
      </w:r>
    </w:p>
    <w:p w:rsidR="00113CF5" w:rsidRPr="00CC5B14" w:rsidRDefault="00113CF5" w:rsidP="00560C49">
      <w:pPr>
        <w:pStyle w:val="Default"/>
        <w:numPr>
          <w:ilvl w:val="0"/>
          <w:numId w:val="8"/>
        </w:numPr>
        <w:rPr>
          <w:rFonts w:asciiTheme="minorHAnsi" w:hAnsiTheme="minorHAnsi"/>
        </w:rPr>
      </w:pPr>
      <w:r w:rsidRPr="00CC5B14">
        <w:rPr>
          <w:rFonts w:asciiTheme="minorHAnsi" w:hAnsiTheme="minorHAnsi"/>
        </w:rPr>
        <w:t xml:space="preserve">Falls in line with the straight line of attack theory and the four corners theory. This advocates using the shortest path and the line of least resistance. </w:t>
      </w:r>
    </w:p>
    <w:p w:rsidR="00113CF5" w:rsidRPr="00CC5B14" w:rsidRDefault="00113CF5" w:rsidP="00113CF5">
      <w:pPr>
        <w:pStyle w:val="Default"/>
        <w:rPr>
          <w:rFonts w:asciiTheme="minorHAnsi" w:hAnsiTheme="minorHAnsi"/>
          <w:b/>
          <w:bCs/>
        </w:rPr>
      </w:pPr>
    </w:p>
    <w:p w:rsidR="00DE435B" w:rsidRPr="00CC5B14" w:rsidRDefault="00113CF5" w:rsidP="00CC5B14">
      <w:pPr>
        <w:pStyle w:val="Default"/>
        <w:rPr>
          <w:rFonts w:asciiTheme="minorHAnsi" w:hAnsiTheme="minorHAnsi"/>
          <w:b/>
          <w:bCs/>
        </w:rPr>
      </w:pPr>
      <w:r w:rsidRPr="00CC5B14">
        <w:rPr>
          <w:rFonts w:asciiTheme="minorHAnsi" w:hAnsiTheme="minorHAnsi"/>
          <w:b/>
          <w:bCs/>
        </w:rPr>
        <w:t>Simultaneous Block and Attack (Lin Sil Dai</w:t>
      </w:r>
      <w:r w:rsidR="00DE435B" w:rsidRPr="00CC5B14">
        <w:rPr>
          <w:rFonts w:asciiTheme="minorHAnsi" w:hAnsiTheme="minorHAnsi"/>
          <w:b/>
          <w:bCs/>
        </w:rPr>
        <w:t xml:space="preserve"> Da)</w:t>
      </w:r>
      <w:r w:rsidR="00237F50" w:rsidRPr="00CC5B14">
        <w:rPr>
          <w:rFonts w:asciiTheme="minorHAnsi" w:hAnsiTheme="minorHAnsi"/>
          <w:b/>
          <w:bCs/>
        </w:rPr>
        <w:t xml:space="preserve"> Theory</w:t>
      </w:r>
    </w:p>
    <w:p w:rsidR="00DE435B" w:rsidRPr="00CC5B14" w:rsidRDefault="00DE435B" w:rsidP="00560C49">
      <w:pPr>
        <w:pStyle w:val="Default"/>
        <w:numPr>
          <w:ilvl w:val="0"/>
          <w:numId w:val="9"/>
        </w:numPr>
        <w:rPr>
          <w:rFonts w:asciiTheme="minorHAnsi" w:hAnsiTheme="minorHAnsi"/>
        </w:rPr>
      </w:pPr>
      <w:r w:rsidRPr="00CC5B14">
        <w:rPr>
          <w:rFonts w:asciiTheme="minorHAnsi" w:hAnsiTheme="minorHAnsi"/>
        </w:rPr>
        <w:t>A</w:t>
      </w:r>
      <w:r w:rsidR="00113CF5" w:rsidRPr="00CC5B14">
        <w:rPr>
          <w:rFonts w:asciiTheme="minorHAnsi" w:hAnsiTheme="minorHAnsi"/>
        </w:rPr>
        <w:t xml:space="preserve">pplying the attack at the same moment of defense. Hence offense and defense </w:t>
      </w:r>
      <w:r w:rsidRPr="00CC5B14">
        <w:rPr>
          <w:rFonts w:asciiTheme="minorHAnsi" w:hAnsiTheme="minorHAnsi"/>
        </w:rPr>
        <w:t>are one thing</w:t>
      </w:r>
      <w:r w:rsidR="00113CF5" w:rsidRPr="00CC5B14">
        <w:rPr>
          <w:rFonts w:asciiTheme="minorHAnsi" w:hAnsiTheme="minorHAnsi"/>
        </w:rPr>
        <w:t xml:space="preserve">. </w:t>
      </w:r>
    </w:p>
    <w:p w:rsidR="00DE435B" w:rsidRPr="00CC5B14" w:rsidRDefault="00113CF5" w:rsidP="00560C49">
      <w:pPr>
        <w:pStyle w:val="Default"/>
        <w:numPr>
          <w:ilvl w:val="0"/>
          <w:numId w:val="9"/>
        </w:numPr>
        <w:rPr>
          <w:rFonts w:asciiTheme="minorHAnsi" w:hAnsiTheme="minorHAnsi"/>
        </w:rPr>
      </w:pPr>
      <w:r w:rsidRPr="00CC5B14">
        <w:rPr>
          <w:rFonts w:asciiTheme="minorHAnsi" w:hAnsiTheme="minorHAnsi"/>
        </w:rPr>
        <w:t xml:space="preserve">By simultaneous block and attack, we want to change our defense into our offense in order to gain the momentum. </w:t>
      </w:r>
    </w:p>
    <w:p w:rsidR="00113CF5" w:rsidRPr="00CC5B14" w:rsidRDefault="00113CF5" w:rsidP="00560C49">
      <w:pPr>
        <w:pStyle w:val="Default"/>
        <w:numPr>
          <w:ilvl w:val="0"/>
          <w:numId w:val="9"/>
        </w:numPr>
        <w:rPr>
          <w:rFonts w:asciiTheme="minorHAnsi" w:hAnsiTheme="minorHAnsi"/>
        </w:rPr>
      </w:pPr>
      <w:r w:rsidRPr="00CC5B14">
        <w:rPr>
          <w:rFonts w:asciiTheme="minorHAnsi" w:hAnsiTheme="minorHAnsi"/>
        </w:rPr>
        <w:t xml:space="preserve">It also reduces the timing in an attack to the point that the strike is with the block. This is what is meant by lightning hand striking. </w:t>
      </w:r>
    </w:p>
    <w:p w:rsidR="00014B91" w:rsidRPr="00CC5B14" w:rsidRDefault="00014B91" w:rsidP="00113CF5">
      <w:pPr>
        <w:pStyle w:val="Default"/>
        <w:rPr>
          <w:rFonts w:asciiTheme="minorHAnsi" w:hAnsiTheme="minorHAnsi"/>
          <w:b/>
          <w:bCs/>
        </w:rPr>
      </w:pPr>
    </w:p>
    <w:p w:rsidR="00237F50" w:rsidRPr="00CC5B14" w:rsidRDefault="00237F50" w:rsidP="00CC5B14">
      <w:pPr>
        <w:pStyle w:val="Default"/>
        <w:rPr>
          <w:rFonts w:asciiTheme="minorHAnsi" w:hAnsiTheme="minorHAnsi"/>
          <w:b/>
          <w:bCs/>
        </w:rPr>
      </w:pPr>
      <w:r w:rsidRPr="00CC5B14">
        <w:rPr>
          <w:rFonts w:asciiTheme="minorHAnsi" w:hAnsiTheme="minorHAnsi"/>
          <w:b/>
          <w:bCs/>
        </w:rPr>
        <w:t>Triangle Theory</w:t>
      </w:r>
    </w:p>
    <w:p w:rsidR="00237F50" w:rsidRPr="00CC5B14" w:rsidRDefault="00113CF5" w:rsidP="00560C49">
      <w:pPr>
        <w:pStyle w:val="Default"/>
        <w:numPr>
          <w:ilvl w:val="0"/>
          <w:numId w:val="10"/>
        </w:numPr>
        <w:rPr>
          <w:rFonts w:asciiTheme="minorHAnsi" w:hAnsiTheme="minorHAnsi"/>
        </w:rPr>
      </w:pPr>
      <w:r w:rsidRPr="00CC5B14">
        <w:rPr>
          <w:rFonts w:asciiTheme="minorHAnsi" w:hAnsiTheme="minorHAnsi"/>
        </w:rPr>
        <w:t xml:space="preserve">The triangle serves as the basic principle in the formation and use of all Wing Chun techniques. </w:t>
      </w:r>
    </w:p>
    <w:p w:rsidR="00113CF5" w:rsidRPr="00CC5B14" w:rsidRDefault="00113CF5" w:rsidP="00560C49">
      <w:pPr>
        <w:pStyle w:val="Default"/>
        <w:numPr>
          <w:ilvl w:val="0"/>
          <w:numId w:val="10"/>
        </w:numPr>
        <w:rPr>
          <w:rFonts w:asciiTheme="minorHAnsi" w:hAnsiTheme="minorHAnsi"/>
        </w:rPr>
      </w:pPr>
      <w:r w:rsidRPr="00CC5B14">
        <w:rPr>
          <w:rFonts w:asciiTheme="minorHAnsi" w:hAnsiTheme="minorHAnsi"/>
        </w:rPr>
        <w:t xml:space="preserve">It also serves as a strong and efficient device to redirect energy. The more precise the position, the less energy required by the technique. </w:t>
      </w:r>
    </w:p>
    <w:p w:rsidR="00014B91" w:rsidRPr="00CC5B14" w:rsidRDefault="00014B91" w:rsidP="00113CF5">
      <w:pPr>
        <w:pStyle w:val="Default"/>
        <w:rPr>
          <w:rFonts w:asciiTheme="minorHAnsi" w:hAnsiTheme="minorHAnsi"/>
          <w:b/>
          <w:bCs/>
        </w:rPr>
      </w:pPr>
    </w:p>
    <w:p w:rsidR="00237F50" w:rsidRPr="00CC5B14" w:rsidRDefault="00237F50" w:rsidP="00CC5B14">
      <w:pPr>
        <w:pStyle w:val="Default"/>
        <w:rPr>
          <w:rFonts w:asciiTheme="minorHAnsi" w:hAnsiTheme="minorHAnsi"/>
          <w:b/>
          <w:bCs/>
        </w:rPr>
      </w:pPr>
      <w:r w:rsidRPr="00CC5B14">
        <w:rPr>
          <w:rFonts w:asciiTheme="minorHAnsi" w:hAnsiTheme="minorHAnsi"/>
          <w:b/>
          <w:bCs/>
        </w:rPr>
        <w:t>Circle Theory</w:t>
      </w:r>
    </w:p>
    <w:p w:rsidR="00113CF5" w:rsidRPr="00CC5B14" w:rsidRDefault="00113CF5" w:rsidP="00560C49">
      <w:pPr>
        <w:pStyle w:val="Default"/>
        <w:numPr>
          <w:ilvl w:val="0"/>
          <w:numId w:val="11"/>
        </w:numPr>
        <w:rPr>
          <w:rFonts w:asciiTheme="minorHAnsi" w:hAnsiTheme="minorHAnsi"/>
        </w:rPr>
      </w:pPr>
      <w:r w:rsidRPr="00CC5B14">
        <w:rPr>
          <w:rFonts w:asciiTheme="minorHAnsi" w:hAnsiTheme="minorHAnsi"/>
        </w:rPr>
        <w:t xml:space="preserve">The circle is an effective means to absorb and dissipate power. It is also an effective means in which to generate power. </w:t>
      </w:r>
    </w:p>
    <w:p w:rsidR="00237F50" w:rsidRPr="00CC5B14" w:rsidRDefault="00237F50" w:rsidP="00113CF5">
      <w:pPr>
        <w:pStyle w:val="Default"/>
        <w:rPr>
          <w:rFonts w:asciiTheme="minorHAnsi" w:hAnsiTheme="minorHAnsi"/>
          <w:bCs/>
        </w:rPr>
      </w:pPr>
    </w:p>
    <w:p w:rsidR="00237F50" w:rsidRPr="00CC5B14" w:rsidRDefault="00237F50" w:rsidP="00CC5B14">
      <w:pPr>
        <w:pStyle w:val="Default"/>
        <w:rPr>
          <w:rFonts w:asciiTheme="minorHAnsi" w:hAnsiTheme="minorHAnsi"/>
          <w:b/>
          <w:bCs/>
        </w:rPr>
      </w:pPr>
      <w:r w:rsidRPr="00CC5B14">
        <w:rPr>
          <w:rFonts w:asciiTheme="minorHAnsi" w:hAnsiTheme="minorHAnsi"/>
          <w:b/>
          <w:bCs/>
        </w:rPr>
        <w:t>Three Sectors Theory</w:t>
      </w:r>
    </w:p>
    <w:p w:rsidR="00237F50" w:rsidRPr="00CC5B14" w:rsidRDefault="00237F50" w:rsidP="00560C49">
      <w:pPr>
        <w:pStyle w:val="Default"/>
        <w:numPr>
          <w:ilvl w:val="0"/>
          <w:numId w:val="12"/>
        </w:numPr>
        <w:rPr>
          <w:rFonts w:asciiTheme="minorHAnsi" w:hAnsiTheme="minorHAnsi"/>
        </w:rPr>
      </w:pPr>
      <w:r w:rsidRPr="00CC5B14">
        <w:rPr>
          <w:rFonts w:asciiTheme="minorHAnsi" w:hAnsiTheme="minorHAnsi"/>
        </w:rPr>
        <w:t>The three sectors</w:t>
      </w:r>
      <w:r w:rsidR="00113CF5" w:rsidRPr="00CC5B14">
        <w:rPr>
          <w:rFonts w:asciiTheme="minorHAnsi" w:hAnsiTheme="minorHAnsi"/>
        </w:rPr>
        <w:t xml:space="preserve"> are imaginary lines which separate the body into three sections. </w:t>
      </w:r>
    </w:p>
    <w:p w:rsidR="00237F50" w:rsidRPr="00CC5B14" w:rsidRDefault="00113CF5" w:rsidP="00560C49">
      <w:pPr>
        <w:pStyle w:val="Default"/>
        <w:numPr>
          <w:ilvl w:val="0"/>
          <w:numId w:val="12"/>
        </w:numPr>
        <w:rPr>
          <w:rFonts w:asciiTheme="minorHAnsi" w:hAnsiTheme="minorHAnsi"/>
        </w:rPr>
      </w:pPr>
      <w:r w:rsidRPr="00CC5B14">
        <w:rPr>
          <w:rFonts w:asciiTheme="minorHAnsi" w:hAnsiTheme="minorHAnsi"/>
        </w:rPr>
        <w:t xml:space="preserve">The high section is from the solar plexus up to the top of the head. </w:t>
      </w:r>
    </w:p>
    <w:p w:rsidR="00237F50" w:rsidRPr="00CC5B14" w:rsidRDefault="00113CF5" w:rsidP="00560C49">
      <w:pPr>
        <w:pStyle w:val="Default"/>
        <w:numPr>
          <w:ilvl w:val="0"/>
          <w:numId w:val="12"/>
        </w:numPr>
        <w:rPr>
          <w:rFonts w:asciiTheme="minorHAnsi" w:hAnsiTheme="minorHAnsi"/>
        </w:rPr>
      </w:pPr>
      <w:r w:rsidRPr="00CC5B14">
        <w:rPr>
          <w:rFonts w:asciiTheme="minorHAnsi" w:hAnsiTheme="minorHAnsi"/>
        </w:rPr>
        <w:t xml:space="preserve">The middle section is from the groin to the solar plexus. </w:t>
      </w:r>
    </w:p>
    <w:p w:rsidR="00237F50" w:rsidRPr="00CC5B14" w:rsidRDefault="00113CF5" w:rsidP="00560C49">
      <w:pPr>
        <w:pStyle w:val="Default"/>
        <w:numPr>
          <w:ilvl w:val="0"/>
          <w:numId w:val="12"/>
        </w:numPr>
        <w:rPr>
          <w:rFonts w:asciiTheme="minorHAnsi" w:hAnsiTheme="minorHAnsi"/>
        </w:rPr>
      </w:pPr>
      <w:r w:rsidRPr="00CC5B14">
        <w:rPr>
          <w:rFonts w:asciiTheme="minorHAnsi" w:hAnsiTheme="minorHAnsi"/>
        </w:rPr>
        <w:t xml:space="preserve">The low section is from the groin to the feet. </w:t>
      </w:r>
    </w:p>
    <w:p w:rsidR="00237F50" w:rsidRPr="00CC5B14" w:rsidRDefault="00113CF5" w:rsidP="00560C49">
      <w:pPr>
        <w:pStyle w:val="Default"/>
        <w:numPr>
          <w:ilvl w:val="0"/>
          <w:numId w:val="12"/>
        </w:numPr>
        <w:rPr>
          <w:rFonts w:asciiTheme="minorHAnsi" w:hAnsiTheme="minorHAnsi"/>
        </w:rPr>
      </w:pPr>
      <w:r w:rsidRPr="00CC5B14">
        <w:rPr>
          <w:rFonts w:asciiTheme="minorHAnsi" w:hAnsiTheme="minorHAnsi"/>
        </w:rPr>
        <w:t>Hands take care of th</w:t>
      </w:r>
      <w:r w:rsidR="00237F50" w:rsidRPr="00CC5B14">
        <w:rPr>
          <w:rFonts w:asciiTheme="minorHAnsi" w:hAnsiTheme="minorHAnsi"/>
        </w:rPr>
        <w:t>e top two levels; legs take care of the bottom level.</w:t>
      </w:r>
      <w:r w:rsidRPr="00CC5B14">
        <w:rPr>
          <w:rFonts w:asciiTheme="minorHAnsi" w:hAnsiTheme="minorHAnsi"/>
        </w:rPr>
        <w:t xml:space="preserve"> </w:t>
      </w:r>
    </w:p>
    <w:p w:rsidR="00BD1E21" w:rsidRPr="00CC5B14" w:rsidRDefault="00113CF5" w:rsidP="00560C49">
      <w:pPr>
        <w:pStyle w:val="Default"/>
        <w:numPr>
          <w:ilvl w:val="0"/>
          <w:numId w:val="12"/>
        </w:numPr>
        <w:rPr>
          <w:rFonts w:asciiTheme="minorHAnsi" w:hAnsiTheme="minorHAnsi"/>
        </w:rPr>
      </w:pPr>
      <w:r w:rsidRPr="00CC5B14">
        <w:rPr>
          <w:rFonts w:asciiTheme="minorHAnsi" w:hAnsiTheme="minorHAnsi"/>
        </w:rPr>
        <w:t xml:space="preserve">The hands do not chase into the low level. </w:t>
      </w:r>
    </w:p>
    <w:p w:rsidR="00BD1E21" w:rsidRPr="00CC5B14" w:rsidRDefault="00BD1E21" w:rsidP="00BD1E21">
      <w:pPr>
        <w:pStyle w:val="Default"/>
        <w:ind w:left="360"/>
        <w:rPr>
          <w:rFonts w:asciiTheme="minorHAnsi" w:hAnsiTheme="minorHAnsi"/>
        </w:rPr>
      </w:pPr>
    </w:p>
    <w:p w:rsidR="00BD1E21" w:rsidRPr="00CC5B14" w:rsidRDefault="00BD1E21" w:rsidP="00CC5B14">
      <w:pPr>
        <w:rPr>
          <w:rFonts w:asciiTheme="minorHAnsi" w:hAnsiTheme="minorHAnsi" w:cs="Tahoma"/>
          <w:b/>
        </w:rPr>
      </w:pPr>
      <w:r w:rsidRPr="00CC5B14">
        <w:rPr>
          <w:rFonts w:asciiTheme="minorHAnsi" w:hAnsiTheme="minorHAnsi" w:cs="Tahoma"/>
          <w:b/>
        </w:rPr>
        <w:t>Power Side Forward Theory</w:t>
      </w:r>
    </w:p>
    <w:p w:rsidR="00BD1E21" w:rsidRPr="00CC5B14" w:rsidRDefault="00BD1E21" w:rsidP="00560C49">
      <w:pPr>
        <w:pStyle w:val="ListParagraph"/>
        <w:numPr>
          <w:ilvl w:val="0"/>
          <w:numId w:val="13"/>
        </w:numPr>
        <w:rPr>
          <w:rFonts w:asciiTheme="minorHAnsi" w:hAnsiTheme="minorHAnsi" w:cs="Tahoma"/>
        </w:rPr>
      </w:pPr>
      <w:r w:rsidRPr="00CC5B14">
        <w:rPr>
          <w:rFonts w:asciiTheme="minorHAnsi" w:hAnsiTheme="minorHAnsi" w:cs="Tahoma"/>
        </w:rPr>
        <w:t>Lead with your dominant side; you can hit harder, faster, and more accurately; weak side is in the rear, which gives it more power from hip rotation.</w:t>
      </w:r>
    </w:p>
    <w:p w:rsidR="00BD1E21" w:rsidRPr="00CC5B14" w:rsidRDefault="00BD1E21" w:rsidP="00560C49">
      <w:pPr>
        <w:pStyle w:val="ListParagraph"/>
        <w:numPr>
          <w:ilvl w:val="0"/>
          <w:numId w:val="13"/>
        </w:numPr>
        <w:rPr>
          <w:rFonts w:asciiTheme="minorHAnsi" w:hAnsiTheme="minorHAnsi" w:cs="Tahoma"/>
        </w:rPr>
      </w:pPr>
      <w:r w:rsidRPr="00CC5B14">
        <w:rPr>
          <w:rFonts w:asciiTheme="minorHAnsi" w:hAnsiTheme="minorHAnsi" w:cs="Tahoma"/>
        </w:rPr>
        <w:t>Both hands have “knockout” power – there is no “weak hand.”</w:t>
      </w:r>
    </w:p>
    <w:p w:rsidR="00BD1E21" w:rsidRPr="00CC5B14" w:rsidRDefault="00BD1E21" w:rsidP="00560C49">
      <w:pPr>
        <w:pStyle w:val="ListParagraph"/>
        <w:numPr>
          <w:ilvl w:val="0"/>
          <w:numId w:val="13"/>
        </w:numPr>
        <w:rPr>
          <w:rFonts w:asciiTheme="minorHAnsi" w:hAnsiTheme="minorHAnsi" w:cs="Tahoma"/>
        </w:rPr>
      </w:pPr>
      <w:r w:rsidRPr="00CC5B14">
        <w:rPr>
          <w:rFonts w:asciiTheme="minorHAnsi" w:hAnsiTheme="minorHAnsi" w:cs="Tahoma"/>
        </w:rPr>
        <w:t>Bruce Lee adopted this concept from Fencing.</w:t>
      </w:r>
    </w:p>
    <w:p w:rsidR="00BD1E21" w:rsidRPr="00CC5B14" w:rsidRDefault="00BD1E21" w:rsidP="00BD1E21">
      <w:pPr>
        <w:rPr>
          <w:rFonts w:asciiTheme="minorHAnsi" w:hAnsiTheme="minorHAnsi" w:cs="Tahoma"/>
          <w:b/>
        </w:rPr>
      </w:pPr>
    </w:p>
    <w:p w:rsidR="00BD1E21" w:rsidRPr="00CC5B14" w:rsidRDefault="00BD1E21" w:rsidP="00CC5B14">
      <w:pPr>
        <w:rPr>
          <w:rFonts w:asciiTheme="minorHAnsi" w:hAnsiTheme="minorHAnsi" w:cs="Tahoma"/>
          <w:b/>
        </w:rPr>
      </w:pPr>
      <w:r w:rsidRPr="00CC5B14">
        <w:rPr>
          <w:rFonts w:asciiTheme="minorHAnsi" w:hAnsiTheme="minorHAnsi" w:cs="Tahoma"/>
          <w:b/>
        </w:rPr>
        <w:t>Forward Pressure</w:t>
      </w:r>
    </w:p>
    <w:p w:rsidR="00EC47A2" w:rsidRPr="00CC5B14" w:rsidRDefault="00BD1E21" w:rsidP="00560C49">
      <w:pPr>
        <w:pStyle w:val="ListParagraph"/>
        <w:numPr>
          <w:ilvl w:val="0"/>
          <w:numId w:val="14"/>
        </w:numPr>
        <w:rPr>
          <w:rFonts w:asciiTheme="minorHAnsi" w:hAnsiTheme="minorHAnsi" w:cs="Tahoma"/>
        </w:rPr>
      </w:pPr>
      <w:r w:rsidRPr="00CC5B14">
        <w:rPr>
          <w:rFonts w:asciiTheme="minorHAnsi" w:hAnsiTheme="minorHAnsi" w:cs="Tahoma"/>
        </w:rPr>
        <w:t>Powerful driving</w:t>
      </w:r>
      <w:r w:rsidR="00EC47A2" w:rsidRPr="00CC5B14">
        <w:rPr>
          <w:rFonts w:asciiTheme="minorHAnsi" w:hAnsiTheme="minorHAnsi" w:cs="Tahoma"/>
        </w:rPr>
        <w:t xml:space="preserve"> energy </w:t>
      </w:r>
      <w:r w:rsidRPr="00CC5B14">
        <w:rPr>
          <w:rFonts w:asciiTheme="minorHAnsi" w:hAnsiTheme="minorHAnsi" w:cs="Tahoma"/>
        </w:rPr>
        <w:t xml:space="preserve">to push him back, forcing him to retreat </w:t>
      </w:r>
    </w:p>
    <w:p w:rsidR="00EC47A2" w:rsidRPr="00CC5B14" w:rsidRDefault="00EC47A2" w:rsidP="00560C49">
      <w:pPr>
        <w:pStyle w:val="ListParagraph"/>
        <w:numPr>
          <w:ilvl w:val="0"/>
          <w:numId w:val="14"/>
        </w:numPr>
        <w:rPr>
          <w:rFonts w:asciiTheme="minorHAnsi" w:hAnsiTheme="minorHAnsi" w:cs="Tahoma"/>
        </w:rPr>
      </w:pPr>
      <w:r w:rsidRPr="00CC5B14">
        <w:rPr>
          <w:rFonts w:asciiTheme="minorHAnsi" w:hAnsiTheme="minorHAnsi" w:cs="Tahoma"/>
        </w:rPr>
        <w:t>Used to d</w:t>
      </w:r>
      <w:r w:rsidR="00BD1E21" w:rsidRPr="00CC5B14">
        <w:rPr>
          <w:rFonts w:asciiTheme="minorHAnsi" w:hAnsiTheme="minorHAnsi" w:cs="Tahoma"/>
        </w:rPr>
        <w:t>estroy his base and balance</w:t>
      </w:r>
    </w:p>
    <w:p w:rsidR="00BD1E21" w:rsidRPr="00CC5B14" w:rsidRDefault="00BD1E21" w:rsidP="00560C49">
      <w:pPr>
        <w:pStyle w:val="ListParagraph"/>
        <w:numPr>
          <w:ilvl w:val="0"/>
          <w:numId w:val="14"/>
        </w:numPr>
        <w:rPr>
          <w:rFonts w:asciiTheme="minorHAnsi" w:hAnsiTheme="minorHAnsi" w:cs="Tahoma"/>
        </w:rPr>
      </w:pPr>
      <w:r w:rsidRPr="00CC5B14">
        <w:rPr>
          <w:rFonts w:asciiTheme="minorHAnsi" w:hAnsiTheme="minorHAnsi" w:cs="Tahoma"/>
        </w:rPr>
        <w:t xml:space="preserve">The </w:t>
      </w:r>
      <w:r w:rsidR="00EC47A2" w:rsidRPr="00CC5B14">
        <w:rPr>
          <w:rFonts w:asciiTheme="minorHAnsi" w:hAnsiTheme="minorHAnsi" w:cs="Tahoma"/>
        </w:rPr>
        <w:t>Wing Chun Battle Punches</w:t>
      </w:r>
      <w:r w:rsidRPr="00CC5B14">
        <w:rPr>
          <w:rFonts w:asciiTheme="minorHAnsi" w:hAnsiTheme="minorHAnsi" w:cs="Tahoma"/>
        </w:rPr>
        <w:t xml:space="preserve"> and Western Boxing is often used to create pressure</w:t>
      </w:r>
    </w:p>
    <w:p w:rsidR="00BD1E21" w:rsidRPr="00CC5B14" w:rsidRDefault="00BD1E21" w:rsidP="00410424">
      <w:pPr>
        <w:jc w:val="both"/>
        <w:rPr>
          <w:rFonts w:asciiTheme="minorHAnsi" w:hAnsiTheme="minorHAnsi" w:cs="Tahoma"/>
          <w:b/>
        </w:rPr>
      </w:pPr>
      <w:r w:rsidRPr="00CC5B14">
        <w:rPr>
          <w:rFonts w:asciiTheme="minorHAnsi" w:hAnsiTheme="minorHAnsi" w:cs="Tahoma"/>
          <w:b/>
        </w:rPr>
        <w:lastRenderedPageBreak/>
        <w:t>Four Ranges of Combat</w:t>
      </w:r>
    </w:p>
    <w:p w:rsidR="00BD1E21" w:rsidRPr="00CC5B14" w:rsidRDefault="00BD1E21" w:rsidP="00410424">
      <w:pPr>
        <w:jc w:val="both"/>
        <w:rPr>
          <w:rFonts w:asciiTheme="minorHAnsi" w:hAnsiTheme="minorHAnsi" w:cs="Tahoma"/>
        </w:rPr>
      </w:pPr>
      <w:r w:rsidRPr="00CC5B14">
        <w:rPr>
          <w:rFonts w:asciiTheme="minorHAnsi" w:hAnsiTheme="minorHAnsi" w:cs="Tahoma"/>
        </w:rPr>
        <w:t>1. Kicking</w:t>
      </w:r>
    </w:p>
    <w:p w:rsidR="00BD1E21" w:rsidRPr="00CC5B14" w:rsidRDefault="00BD1E21" w:rsidP="00410424">
      <w:pPr>
        <w:jc w:val="both"/>
        <w:rPr>
          <w:rFonts w:asciiTheme="minorHAnsi" w:hAnsiTheme="minorHAnsi" w:cs="Tahoma"/>
        </w:rPr>
      </w:pPr>
      <w:r w:rsidRPr="00CC5B14">
        <w:rPr>
          <w:rFonts w:asciiTheme="minorHAnsi" w:hAnsiTheme="minorHAnsi" w:cs="Tahoma"/>
        </w:rPr>
        <w:t>2. Punching</w:t>
      </w:r>
    </w:p>
    <w:p w:rsidR="00BD1E21" w:rsidRPr="00CC5B14" w:rsidRDefault="00BD1E21" w:rsidP="00410424">
      <w:pPr>
        <w:jc w:val="both"/>
        <w:rPr>
          <w:rFonts w:asciiTheme="minorHAnsi" w:hAnsiTheme="minorHAnsi" w:cs="Tahoma"/>
        </w:rPr>
      </w:pPr>
      <w:r w:rsidRPr="00CC5B14">
        <w:rPr>
          <w:rFonts w:asciiTheme="minorHAnsi" w:hAnsiTheme="minorHAnsi" w:cs="Tahoma"/>
        </w:rPr>
        <w:t>3. Trapping</w:t>
      </w:r>
    </w:p>
    <w:p w:rsidR="00BD1E21" w:rsidRPr="00CC5B14" w:rsidRDefault="00BD1E21" w:rsidP="00410424">
      <w:pPr>
        <w:jc w:val="both"/>
        <w:rPr>
          <w:rFonts w:asciiTheme="minorHAnsi" w:hAnsiTheme="minorHAnsi" w:cs="Tahoma"/>
        </w:rPr>
      </w:pPr>
      <w:r w:rsidRPr="00CC5B14">
        <w:rPr>
          <w:rFonts w:asciiTheme="minorHAnsi" w:hAnsiTheme="minorHAnsi" w:cs="Tahoma"/>
        </w:rPr>
        <w:t xml:space="preserve">4. Grappling/Ground Fighting </w:t>
      </w:r>
    </w:p>
    <w:p w:rsidR="00BD1E21" w:rsidRPr="00CC5B14" w:rsidRDefault="00BD1E21" w:rsidP="00BD1E21">
      <w:pPr>
        <w:jc w:val="both"/>
        <w:rPr>
          <w:rFonts w:asciiTheme="minorHAnsi" w:hAnsiTheme="minorHAnsi" w:cs="Tahoma"/>
          <w:b/>
        </w:rPr>
      </w:pPr>
    </w:p>
    <w:p w:rsidR="00410424" w:rsidRPr="00CC5B14" w:rsidRDefault="00BD1E21" w:rsidP="00CC5B14">
      <w:pPr>
        <w:rPr>
          <w:rFonts w:asciiTheme="minorHAnsi" w:hAnsiTheme="minorHAnsi" w:cs="Tahoma"/>
          <w:b/>
        </w:rPr>
      </w:pPr>
      <w:r w:rsidRPr="00CC5B14">
        <w:rPr>
          <w:rFonts w:asciiTheme="minorHAnsi" w:hAnsiTheme="minorHAnsi" w:cs="Tahoma"/>
          <w:b/>
        </w:rPr>
        <w:t>Fighting Measure</w:t>
      </w:r>
    </w:p>
    <w:p w:rsidR="00410424" w:rsidRPr="00CC5B14" w:rsidRDefault="00BD1E21" w:rsidP="00560C49">
      <w:pPr>
        <w:pStyle w:val="ListParagraph"/>
        <w:numPr>
          <w:ilvl w:val="0"/>
          <w:numId w:val="15"/>
        </w:numPr>
        <w:rPr>
          <w:rFonts w:asciiTheme="minorHAnsi" w:hAnsiTheme="minorHAnsi" w:cs="Tahoma"/>
        </w:rPr>
      </w:pPr>
      <w:r w:rsidRPr="00CC5B14">
        <w:rPr>
          <w:rFonts w:asciiTheme="minorHAnsi" w:hAnsiTheme="minorHAnsi" w:cs="Tahoma"/>
        </w:rPr>
        <w:t>The distance you want to maintain &amp; con</w:t>
      </w:r>
      <w:r w:rsidR="00410424" w:rsidRPr="00CC5B14">
        <w:rPr>
          <w:rFonts w:asciiTheme="minorHAnsi" w:hAnsiTheme="minorHAnsi" w:cs="Tahoma"/>
        </w:rPr>
        <w:t>trol against an enemy</w:t>
      </w:r>
    </w:p>
    <w:p w:rsidR="00BD1E21" w:rsidRPr="00CC5B14" w:rsidRDefault="00BD1E21" w:rsidP="00560C49">
      <w:pPr>
        <w:pStyle w:val="ListParagraph"/>
        <w:numPr>
          <w:ilvl w:val="0"/>
          <w:numId w:val="15"/>
        </w:numPr>
        <w:rPr>
          <w:rFonts w:asciiTheme="minorHAnsi" w:hAnsiTheme="minorHAnsi" w:cs="Tahoma"/>
        </w:rPr>
      </w:pPr>
      <w:r w:rsidRPr="00CC5B14">
        <w:rPr>
          <w:rFonts w:asciiTheme="minorHAnsi" w:hAnsiTheme="minorHAnsi" w:cs="Tahoma"/>
        </w:rPr>
        <w:t>Prope</w:t>
      </w:r>
      <w:r w:rsidR="00410424" w:rsidRPr="00CC5B14">
        <w:rPr>
          <w:rFonts w:asciiTheme="minorHAnsi" w:hAnsiTheme="minorHAnsi" w:cs="Tahoma"/>
        </w:rPr>
        <w:t>r distance is such that he can’</w:t>
      </w:r>
      <w:r w:rsidRPr="00CC5B14">
        <w:rPr>
          <w:rFonts w:asciiTheme="minorHAnsi" w:hAnsiTheme="minorHAnsi" w:cs="Tahoma"/>
        </w:rPr>
        <w:t xml:space="preserve">t touch you without first taking a </w:t>
      </w:r>
      <w:r w:rsidR="00C14F44" w:rsidRPr="00CC5B14">
        <w:rPr>
          <w:rFonts w:asciiTheme="minorHAnsi" w:hAnsiTheme="minorHAnsi" w:cs="Tahoma"/>
        </w:rPr>
        <w:t>step or making</w:t>
      </w:r>
      <w:r w:rsidR="00410424" w:rsidRPr="00CC5B14">
        <w:rPr>
          <w:rFonts w:asciiTheme="minorHAnsi" w:hAnsiTheme="minorHAnsi" w:cs="Tahoma"/>
        </w:rPr>
        <w:t xml:space="preserve"> a big</w:t>
      </w:r>
      <w:r w:rsidRPr="00CC5B14">
        <w:rPr>
          <w:rFonts w:asciiTheme="minorHAnsi" w:hAnsiTheme="minorHAnsi" w:cs="Tahoma"/>
        </w:rPr>
        <w:t xml:space="preserve"> motion.</w:t>
      </w:r>
    </w:p>
    <w:p w:rsidR="00BD1E21" w:rsidRPr="00CC5B14" w:rsidRDefault="00C14F44" w:rsidP="00560C49">
      <w:pPr>
        <w:pStyle w:val="ListParagraph"/>
        <w:numPr>
          <w:ilvl w:val="0"/>
          <w:numId w:val="15"/>
        </w:numPr>
        <w:rPr>
          <w:rFonts w:asciiTheme="minorHAnsi" w:hAnsiTheme="minorHAnsi" w:cs="Tahoma"/>
        </w:rPr>
      </w:pPr>
      <w:r w:rsidRPr="00CC5B14">
        <w:rPr>
          <w:rFonts w:asciiTheme="minorHAnsi" w:hAnsiTheme="minorHAnsi" w:cs="Tahoma"/>
        </w:rPr>
        <w:t>We avoid</w:t>
      </w:r>
      <w:r w:rsidR="00BD1E21" w:rsidRPr="00CC5B14">
        <w:rPr>
          <w:rFonts w:asciiTheme="minorHAnsi" w:hAnsiTheme="minorHAnsi" w:cs="Tahoma"/>
        </w:rPr>
        <w:t xml:space="preserve"> start</w:t>
      </w:r>
      <w:r w:rsidRPr="00CC5B14">
        <w:rPr>
          <w:rFonts w:asciiTheme="minorHAnsi" w:hAnsiTheme="minorHAnsi" w:cs="Tahoma"/>
        </w:rPr>
        <w:t>ing</w:t>
      </w:r>
      <w:r w:rsidR="00BD1E21" w:rsidRPr="00CC5B14">
        <w:rPr>
          <w:rFonts w:asciiTheme="minorHAnsi" w:hAnsiTheme="minorHAnsi" w:cs="Tahoma"/>
        </w:rPr>
        <w:t xml:space="preserve"> the fight in “trading blows” range, where he is close enough to touch you</w:t>
      </w:r>
    </w:p>
    <w:p w:rsidR="00BD1E21" w:rsidRPr="00CC5B14" w:rsidRDefault="00BD1E21" w:rsidP="00560C49">
      <w:pPr>
        <w:pStyle w:val="ListParagraph"/>
        <w:numPr>
          <w:ilvl w:val="0"/>
          <w:numId w:val="15"/>
        </w:numPr>
        <w:rPr>
          <w:rFonts w:asciiTheme="minorHAnsi" w:hAnsiTheme="minorHAnsi" w:cs="Tahoma"/>
        </w:rPr>
      </w:pPr>
      <w:r w:rsidRPr="00CC5B14">
        <w:rPr>
          <w:rFonts w:asciiTheme="minorHAnsi" w:hAnsiTheme="minorHAnsi" w:cs="Tahoma"/>
        </w:rPr>
        <w:t>Maintain a 360 circle of awareness and avoid “tunnel vision”. Watch for his friends to ambush you</w:t>
      </w:r>
    </w:p>
    <w:p w:rsidR="00BD1E21" w:rsidRPr="00CC5B14" w:rsidRDefault="00BD1E21" w:rsidP="00560C49">
      <w:pPr>
        <w:pStyle w:val="ListParagraph"/>
        <w:numPr>
          <w:ilvl w:val="0"/>
          <w:numId w:val="15"/>
        </w:numPr>
        <w:rPr>
          <w:rFonts w:asciiTheme="minorHAnsi" w:hAnsiTheme="minorHAnsi" w:cs="Tahoma"/>
        </w:rPr>
      </w:pPr>
      <w:r w:rsidRPr="00CC5B14">
        <w:rPr>
          <w:rFonts w:asciiTheme="minorHAnsi" w:hAnsiTheme="minorHAnsi" w:cs="Tahoma"/>
        </w:rPr>
        <w:t>Always expect the unexpected</w:t>
      </w:r>
    </w:p>
    <w:p w:rsidR="0027384E" w:rsidRPr="00CC5B14" w:rsidRDefault="0027384E" w:rsidP="00BD1E21">
      <w:pPr>
        <w:rPr>
          <w:rFonts w:asciiTheme="minorHAnsi" w:hAnsiTheme="minorHAnsi" w:cs="Tahoma"/>
          <w:b/>
        </w:rPr>
      </w:pPr>
    </w:p>
    <w:p w:rsidR="00BD1E21" w:rsidRPr="00CC5B14" w:rsidRDefault="00BD1E21" w:rsidP="00CC5B14">
      <w:pPr>
        <w:rPr>
          <w:rFonts w:asciiTheme="minorHAnsi" w:hAnsiTheme="minorHAnsi" w:cs="Tahoma"/>
          <w:b/>
        </w:rPr>
      </w:pPr>
      <w:r w:rsidRPr="00CC5B14">
        <w:rPr>
          <w:rFonts w:asciiTheme="minorHAnsi" w:hAnsiTheme="minorHAnsi" w:cs="Tahoma"/>
          <w:b/>
        </w:rPr>
        <w:t>Non-Telegraphic Motion</w:t>
      </w:r>
    </w:p>
    <w:p w:rsidR="0027384E" w:rsidRPr="00CC5B14" w:rsidRDefault="00BD1E21" w:rsidP="00560C49">
      <w:pPr>
        <w:pStyle w:val="ListParagraph"/>
        <w:numPr>
          <w:ilvl w:val="0"/>
          <w:numId w:val="16"/>
        </w:numPr>
        <w:rPr>
          <w:rFonts w:asciiTheme="minorHAnsi" w:eastAsia="NSimSun" w:hAnsiTheme="minorHAnsi" w:cs="Tahoma"/>
          <w:bCs/>
        </w:rPr>
      </w:pPr>
      <w:r w:rsidRPr="00CC5B14">
        <w:rPr>
          <w:rFonts w:asciiTheme="minorHAnsi" w:hAnsiTheme="minorHAnsi" w:cs="Tahoma"/>
        </w:rPr>
        <w:t>Never show your enemy what you are about to do before you do it: do not alert him</w:t>
      </w:r>
      <w:r w:rsidRPr="00CC5B14">
        <w:rPr>
          <w:rFonts w:asciiTheme="minorHAnsi" w:eastAsia="NSimSun" w:hAnsiTheme="minorHAnsi" w:cs="Tahoma"/>
          <w:bCs/>
        </w:rPr>
        <w:t xml:space="preserve"> </w:t>
      </w:r>
    </w:p>
    <w:p w:rsidR="00BD1E21" w:rsidRPr="00CC5B14" w:rsidRDefault="00BD1E21" w:rsidP="00560C49">
      <w:pPr>
        <w:pStyle w:val="ListParagraph"/>
        <w:numPr>
          <w:ilvl w:val="0"/>
          <w:numId w:val="16"/>
        </w:numPr>
        <w:rPr>
          <w:rFonts w:asciiTheme="minorHAnsi" w:eastAsia="NSimSun" w:hAnsiTheme="minorHAnsi" w:cs="Tahoma"/>
          <w:bCs/>
        </w:rPr>
      </w:pPr>
      <w:r w:rsidRPr="00CC5B14">
        <w:rPr>
          <w:rFonts w:asciiTheme="minorHAnsi" w:eastAsia="NSimSun" w:hAnsiTheme="minorHAnsi" w:cs="Tahoma"/>
          <w:bCs/>
        </w:rPr>
        <w:t>Never show him anything. Telegraphing can be physical, emotional, and psychological</w:t>
      </w:r>
    </w:p>
    <w:p w:rsidR="00BD1E21" w:rsidRPr="00CC5B14" w:rsidRDefault="00BD1E21" w:rsidP="00560C49">
      <w:pPr>
        <w:pStyle w:val="ListParagraph"/>
        <w:numPr>
          <w:ilvl w:val="0"/>
          <w:numId w:val="16"/>
        </w:numPr>
        <w:rPr>
          <w:rFonts w:asciiTheme="minorHAnsi" w:eastAsia="NSimSun" w:hAnsiTheme="minorHAnsi" w:cs="Tahoma"/>
          <w:bCs/>
        </w:rPr>
      </w:pPr>
      <w:r w:rsidRPr="00CC5B14">
        <w:rPr>
          <w:rFonts w:asciiTheme="minorHAnsi" w:eastAsia="NSimSun" w:hAnsiTheme="minorHAnsi" w:cs="Tahoma"/>
          <w:bCs/>
        </w:rPr>
        <w:t>Hit from where you are; not re-setting to a better position before striking</w:t>
      </w:r>
    </w:p>
    <w:p w:rsidR="00BD1E21" w:rsidRPr="00CC5B14" w:rsidRDefault="00BD1E21" w:rsidP="0027384E">
      <w:pPr>
        <w:rPr>
          <w:rFonts w:asciiTheme="minorHAnsi" w:hAnsiTheme="minorHAnsi" w:cs="Tahoma"/>
          <w:b/>
          <w:color w:val="000000"/>
        </w:rPr>
      </w:pPr>
    </w:p>
    <w:p w:rsidR="00BD1E21" w:rsidRPr="00CC5B14" w:rsidRDefault="00BD1E21" w:rsidP="00CC5B14">
      <w:pPr>
        <w:tabs>
          <w:tab w:val="left" w:pos="4590"/>
        </w:tabs>
        <w:rPr>
          <w:rFonts w:asciiTheme="minorHAnsi" w:hAnsiTheme="minorHAnsi" w:cs="Tahoma"/>
          <w:b/>
        </w:rPr>
      </w:pPr>
      <w:r w:rsidRPr="00CC5B14">
        <w:rPr>
          <w:rFonts w:asciiTheme="minorHAnsi" w:hAnsiTheme="minorHAnsi" w:cs="Tahoma"/>
          <w:b/>
        </w:rPr>
        <w:t>Visual Focus Principles</w:t>
      </w:r>
    </w:p>
    <w:p w:rsidR="0027384E" w:rsidRPr="00CC5B14" w:rsidRDefault="00BD1E21" w:rsidP="00560C49">
      <w:pPr>
        <w:pStyle w:val="ListParagraph"/>
        <w:numPr>
          <w:ilvl w:val="0"/>
          <w:numId w:val="17"/>
        </w:numPr>
        <w:rPr>
          <w:rFonts w:asciiTheme="minorHAnsi" w:hAnsiTheme="minorHAnsi" w:cs="Tahoma"/>
        </w:rPr>
      </w:pPr>
      <w:r w:rsidRPr="00CC5B14">
        <w:rPr>
          <w:rFonts w:asciiTheme="minorHAnsi" w:hAnsiTheme="minorHAnsi" w:cs="Tahoma"/>
        </w:rPr>
        <w:t>Where your eyes look at during a fight</w:t>
      </w:r>
    </w:p>
    <w:p w:rsidR="0027384E" w:rsidRPr="00CC5B14" w:rsidRDefault="00BD1E21" w:rsidP="00560C49">
      <w:pPr>
        <w:pStyle w:val="ListParagraph"/>
        <w:numPr>
          <w:ilvl w:val="0"/>
          <w:numId w:val="17"/>
        </w:numPr>
        <w:rPr>
          <w:rFonts w:asciiTheme="minorHAnsi" w:hAnsiTheme="minorHAnsi" w:cs="Tahoma"/>
        </w:rPr>
      </w:pPr>
      <w:r w:rsidRPr="00CC5B14">
        <w:rPr>
          <w:rFonts w:asciiTheme="minorHAnsi" w:hAnsiTheme="minorHAnsi" w:cs="Tahoma"/>
        </w:rPr>
        <w:t>Use 360 degrees Peripheral Vision - Avoid Focal Vision</w:t>
      </w:r>
    </w:p>
    <w:p w:rsidR="0027384E" w:rsidRPr="00CC5B14" w:rsidRDefault="00BD1E21" w:rsidP="00560C49">
      <w:pPr>
        <w:pStyle w:val="ListParagraph"/>
        <w:numPr>
          <w:ilvl w:val="0"/>
          <w:numId w:val="17"/>
        </w:numPr>
        <w:rPr>
          <w:rFonts w:asciiTheme="minorHAnsi" w:hAnsiTheme="minorHAnsi" w:cs="Tahoma"/>
        </w:rPr>
      </w:pPr>
      <w:r w:rsidRPr="00CC5B14">
        <w:rPr>
          <w:rFonts w:asciiTheme="minorHAnsi" w:hAnsiTheme="minorHAnsi" w:cs="Tahoma"/>
        </w:rPr>
        <w:t>Primary Visual Focus – the solar plexus</w:t>
      </w:r>
    </w:p>
    <w:p w:rsidR="0027384E" w:rsidRPr="00CC5B14" w:rsidRDefault="00BD1E21" w:rsidP="00560C49">
      <w:pPr>
        <w:pStyle w:val="ListParagraph"/>
        <w:numPr>
          <w:ilvl w:val="0"/>
          <w:numId w:val="17"/>
        </w:numPr>
        <w:rPr>
          <w:rFonts w:asciiTheme="minorHAnsi" w:hAnsiTheme="minorHAnsi" w:cs="Tahoma"/>
        </w:rPr>
      </w:pPr>
      <w:r w:rsidRPr="00CC5B14">
        <w:rPr>
          <w:rFonts w:asciiTheme="minorHAnsi" w:hAnsiTheme="minorHAnsi" w:cs="Tahoma"/>
        </w:rPr>
        <w:t>Secondary Visual Focus – the head</w:t>
      </w:r>
    </w:p>
    <w:p w:rsidR="005024F2" w:rsidRPr="00CC5B14" w:rsidRDefault="00BD1E21" w:rsidP="00560C49">
      <w:pPr>
        <w:pStyle w:val="ListParagraph"/>
        <w:numPr>
          <w:ilvl w:val="0"/>
          <w:numId w:val="17"/>
        </w:numPr>
        <w:rPr>
          <w:rFonts w:asciiTheme="minorHAnsi" w:hAnsiTheme="minorHAnsi" w:cs="Tahoma"/>
        </w:rPr>
      </w:pPr>
      <w:r w:rsidRPr="00CC5B14">
        <w:rPr>
          <w:rFonts w:asciiTheme="minorHAnsi" w:hAnsiTheme="minorHAnsi" w:cs="Tahoma"/>
        </w:rPr>
        <w:t>Tertiary Visual Focus – the elbows (for punches) and knees (for kicks)</w:t>
      </w:r>
    </w:p>
    <w:p w:rsidR="00CC5B14" w:rsidRDefault="00CC5B14" w:rsidP="00CC5B14">
      <w:pPr>
        <w:pStyle w:val="ListParagraph"/>
        <w:ind w:left="360"/>
        <w:jc w:val="both"/>
        <w:rPr>
          <w:rFonts w:asciiTheme="minorHAnsi" w:eastAsiaTheme="minorHAnsi" w:hAnsiTheme="minorHAnsi" w:cs="Tahoma"/>
          <w:b/>
        </w:rPr>
      </w:pPr>
    </w:p>
    <w:p w:rsidR="00F447D2" w:rsidRPr="00CC5B14" w:rsidRDefault="00F447D2" w:rsidP="00F447D2">
      <w:pPr>
        <w:jc w:val="both"/>
        <w:rPr>
          <w:rFonts w:asciiTheme="minorHAnsi" w:eastAsiaTheme="minorHAnsi" w:hAnsiTheme="minorHAnsi" w:cs="Tahoma"/>
          <w:b/>
        </w:rPr>
      </w:pPr>
      <w:r w:rsidRPr="00CC5B14">
        <w:rPr>
          <w:rFonts w:asciiTheme="minorHAnsi" w:eastAsiaTheme="minorHAnsi" w:hAnsiTheme="minorHAnsi" w:cs="Tahoma"/>
          <w:b/>
        </w:rPr>
        <w:t>Five Ways of Attack</w:t>
      </w:r>
    </w:p>
    <w:p w:rsidR="00F447D2" w:rsidRPr="00CC5B14" w:rsidRDefault="00F447D2" w:rsidP="001452AA">
      <w:pPr>
        <w:numPr>
          <w:ilvl w:val="0"/>
          <w:numId w:val="20"/>
        </w:numPr>
        <w:contextualSpacing/>
        <w:rPr>
          <w:rFonts w:asciiTheme="minorHAnsi" w:eastAsiaTheme="minorHAnsi" w:hAnsiTheme="minorHAnsi" w:cs="Tahoma"/>
        </w:rPr>
      </w:pPr>
      <w:r w:rsidRPr="00CC5B14">
        <w:rPr>
          <w:rFonts w:asciiTheme="minorHAnsi" w:eastAsiaTheme="minorHAnsi" w:hAnsiTheme="minorHAnsi" w:cs="Tahoma"/>
          <w:b/>
        </w:rPr>
        <w:t>S.A.A./S.D.A.</w:t>
      </w:r>
      <w:r w:rsidRPr="00CC5B14">
        <w:rPr>
          <w:rFonts w:asciiTheme="minorHAnsi" w:eastAsiaTheme="minorHAnsi" w:hAnsiTheme="minorHAnsi" w:cs="Tahoma"/>
        </w:rPr>
        <w:t xml:space="preserve"> – Single Angular Attack/Single Direct Attack</w:t>
      </w:r>
    </w:p>
    <w:p w:rsidR="00F447D2" w:rsidRPr="00CC5B14" w:rsidRDefault="00F447D2" w:rsidP="001452AA">
      <w:pPr>
        <w:numPr>
          <w:ilvl w:val="0"/>
          <w:numId w:val="20"/>
        </w:numPr>
        <w:rPr>
          <w:rFonts w:asciiTheme="minorHAnsi" w:eastAsia="SimSun" w:hAnsiTheme="minorHAnsi" w:cs="Tahoma"/>
          <w:lang w:eastAsia="zh-CN"/>
        </w:rPr>
      </w:pPr>
      <w:r w:rsidRPr="00CC5B14">
        <w:rPr>
          <w:rFonts w:asciiTheme="minorHAnsi" w:eastAsiaTheme="minorHAnsi" w:hAnsiTheme="minorHAnsi" w:cs="Tahoma"/>
          <w:b/>
        </w:rPr>
        <w:t>A.B.C.</w:t>
      </w:r>
      <w:r w:rsidRPr="00CC5B14">
        <w:rPr>
          <w:rFonts w:asciiTheme="minorHAnsi" w:eastAsiaTheme="minorHAnsi" w:hAnsiTheme="minorHAnsi" w:cs="Tahoma"/>
        </w:rPr>
        <w:t xml:space="preserve"> – Attack by Combination</w:t>
      </w:r>
    </w:p>
    <w:p w:rsidR="00F447D2" w:rsidRPr="00CC5B14" w:rsidRDefault="00F447D2" w:rsidP="001452AA">
      <w:pPr>
        <w:numPr>
          <w:ilvl w:val="0"/>
          <w:numId w:val="20"/>
        </w:numPr>
        <w:rPr>
          <w:rFonts w:asciiTheme="minorHAnsi" w:eastAsia="SimSun" w:hAnsiTheme="minorHAnsi" w:cs="Tahoma"/>
          <w:lang w:eastAsia="zh-CN"/>
        </w:rPr>
      </w:pPr>
      <w:r w:rsidRPr="00CC5B14">
        <w:rPr>
          <w:rFonts w:asciiTheme="minorHAnsi" w:eastAsiaTheme="minorHAnsi" w:hAnsiTheme="minorHAnsi" w:cs="Tahoma"/>
          <w:b/>
        </w:rPr>
        <w:t>H.I.A./F.I.A.</w:t>
      </w:r>
      <w:r w:rsidRPr="00CC5B14">
        <w:rPr>
          <w:rFonts w:asciiTheme="minorHAnsi" w:eastAsiaTheme="minorHAnsi" w:hAnsiTheme="minorHAnsi" w:cs="Tahoma"/>
        </w:rPr>
        <w:t xml:space="preserve"> – Hand/Foot Immobilization Attack (</w:t>
      </w:r>
      <w:r w:rsidRPr="00CC5B14">
        <w:rPr>
          <w:rFonts w:asciiTheme="minorHAnsi" w:eastAsia="SimSun" w:hAnsiTheme="minorHAnsi" w:cs="Tahoma"/>
          <w:lang w:eastAsia="zh-CN"/>
        </w:rPr>
        <w:t>Trapping)</w:t>
      </w:r>
    </w:p>
    <w:p w:rsidR="00F447D2" w:rsidRPr="00CC5B14" w:rsidRDefault="00F447D2" w:rsidP="001452AA">
      <w:pPr>
        <w:numPr>
          <w:ilvl w:val="0"/>
          <w:numId w:val="20"/>
        </w:numPr>
        <w:rPr>
          <w:rFonts w:asciiTheme="minorHAnsi" w:eastAsia="SimSun" w:hAnsiTheme="minorHAnsi" w:cs="Tahoma"/>
          <w:lang w:eastAsia="zh-CN"/>
        </w:rPr>
      </w:pPr>
      <w:r w:rsidRPr="00CC5B14">
        <w:rPr>
          <w:rFonts w:asciiTheme="minorHAnsi" w:eastAsiaTheme="minorHAnsi" w:hAnsiTheme="minorHAnsi" w:cs="Tahoma"/>
          <w:b/>
        </w:rPr>
        <w:t>P.I.A.</w:t>
      </w:r>
      <w:r w:rsidRPr="00CC5B14">
        <w:rPr>
          <w:rFonts w:asciiTheme="minorHAnsi" w:eastAsiaTheme="minorHAnsi" w:hAnsiTheme="minorHAnsi" w:cs="Tahoma"/>
        </w:rPr>
        <w:t xml:space="preserve"> – Progressive Indirect Attack</w:t>
      </w:r>
    </w:p>
    <w:p w:rsidR="00F447D2" w:rsidRPr="00CC5B14" w:rsidRDefault="00F447D2" w:rsidP="001452AA">
      <w:pPr>
        <w:numPr>
          <w:ilvl w:val="0"/>
          <w:numId w:val="20"/>
        </w:numPr>
        <w:rPr>
          <w:rFonts w:asciiTheme="minorHAnsi" w:eastAsia="SimSun" w:hAnsiTheme="minorHAnsi" w:cs="Tahoma"/>
          <w:lang w:eastAsia="zh-CN"/>
        </w:rPr>
      </w:pPr>
      <w:r w:rsidRPr="00CC5B14">
        <w:rPr>
          <w:rFonts w:asciiTheme="minorHAnsi" w:eastAsiaTheme="minorHAnsi" w:hAnsiTheme="minorHAnsi" w:cs="Tahoma"/>
          <w:b/>
        </w:rPr>
        <w:t>A.B.D.</w:t>
      </w:r>
      <w:r w:rsidRPr="00CC5B14">
        <w:rPr>
          <w:rFonts w:asciiTheme="minorHAnsi" w:eastAsiaTheme="minorHAnsi" w:hAnsiTheme="minorHAnsi" w:cs="Tahoma"/>
        </w:rPr>
        <w:t xml:space="preserve"> – Attack by Drawing:</w:t>
      </w:r>
    </w:p>
    <w:p w:rsidR="008C3B16" w:rsidRDefault="008C3B16" w:rsidP="003272DF">
      <w:pPr>
        <w:tabs>
          <w:tab w:val="left" w:pos="6015"/>
        </w:tabs>
        <w:rPr>
          <w:rFonts w:asciiTheme="minorHAnsi" w:eastAsiaTheme="minorHAnsi" w:hAnsiTheme="minorHAnsi" w:cs="Tahoma"/>
          <w:b/>
        </w:rPr>
      </w:pPr>
    </w:p>
    <w:p w:rsidR="00F447D2" w:rsidRPr="00CC5B14" w:rsidRDefault="00F447D2" w:rsidP="003272DF">
      <w:pPr>
        <w:tabs>
          <w:tab w:val="left" w:pos="6015"/>
        </w:tabs>
        <w:rPr>
          <w:rFonts w:asciiTheme="minorHAnsi" w:eastAsiaTheme="minorHAnsi" w:hAnsiTheme="minorHAnsi" w:cs="Tahoma"/>
          <w:b/>
        </w:rPr>
      </w:pPr>
      <w:r w:rsidRPr="003272DF">
        <w:rPr>
          <w:rFonts w:asciiTheme="minorHAnsi" w:eastAsiaTheme="minorHAnsi" w:hAnsiTheme="minorHAnsi" w:cs="Tahoma"/>
          <w:b/>
        </w:rPr>
        <w:t>Time-Distance Variable</w:t>
      </w:r>
    </w:p>
    <w:p w:rsidR="00F447D2" w:rsidRPr="00CC5B14" w:rsidRDefault="00F447D2" w:rsidP="001452AA">
      <w:pPr>
        <w:numPr>
          <w:ilvl w:val="0"/>
          <w:numId w:val="23"/>
        </w:numPr>
        <w:rPr>
          <w:rFonts w:asciiTheme="minorHAnsi" w:eastAsiaTheme="minorHAnsi" w:hAnsiTheme="minorHAnsi" w:cs="Tahoma"/>
        </w:rPr>
      </w:pPr>
      <w:r w:rsidRPr="00CC5B14">
        <w:rPr>
          <w:rFonts w:asciiTheme="minorHAnsi" w:eastAsiaTheme="minorHAnsi" w:hAnsiTheme="minorHAnsi" w:cs="Tahoma"/>
        </w:rPr>
        <w:t>The less distance you have from your opponent, the less time you have to react.</w:t>
      </w:r>
    </w:p>
    <w:p w:rsidR="00F447D2" w:rsidRPr="00CC5B14" w:rsidRDefault="00F447D2" w:rsidP="001452AA">
      <w:pPr>
        <w:numPr>
          <w:ilvl w:val="0"/>
          <w:numId w:val="23"/>
        </w:numPr>
        <w:rPr>
          <w:rFonts w:asciiTheme="minorHAnsi" w:eastAsiaTheme="minorHAnsi" w:hAnsiTheme="minorHAnsi" w:cs="Tahoma"/>
        </w:rPr>
      </w:pPr>
      <w:r w:rsidRPr="00CC5B14">
        <w:rPr>
          <w:rFonts w:asciiTheme="minorHAnsi" w:eastAsiaTheme="minorHAnsi" w:hAnsiTheme="minorHAnsi" w:cs="Tahoma"/>
        </w:rPr>
        <w:t>The more distance you have from your opponent, the more time you have to react.</w:t>
      </w:r>
    </w:p>
    <w:p w:rsidR="00F447D2" w:rsidRPr="00CC5B14" w:rsidRDefault="00F447D2" w:rsidP="001452AA">
      <w:pPr>
        <w:numPr>
          <w:ilvl w:val="0"/>
          <w:numId w:val="23"/>
        </w:numPr>
        <w:rPr>
          <w:rFonts w:asciiTheme="minorHAnsi" w:eastAsiaTheme="minorHAnsi" w:hAnsiTheme="minorHAnsi" w:cs="Tahoma"/>
        </w:rPr>
      </w:pPr>
      <w:r w:rsidRPr="00CC5B14">
        <w:rPr>
          <w:rFonts w:asciiTheme="minorHAnsi" w:eastAsiaTheme="minorHAnsi" w:hAnsiTheme="minorHAnsi" w:cs="Tahoma"/>
        </w:rPr>
        <w:t>Defensively, you want more distance from you enemy to give you more reaction time.</w:t>
      </w:r>
    </w:p>
    <w:p w:rsidR="00F447D2" w:rsidRPr="00CC5B14" w:rsidRDefault="00F447D2" w:rsidP="001452AA">
      <w:pPr>
        <w:numPr>
          <w:ilvl w:val="0"/>
          <w:numId w:val="23"/>
        </w:numPr>
        <w:rPr>
          <w:rFonts w:asciiTheme="minorHAnsi" w:eastAsiaTheme="minorHAnsi" w:hAnsiTheme="minorHAnsi" w:cs="Tahoma"/>
        </w:rPr>
      </w:pPr>
      <w:r w:rsidRPr="00CC5B14">
        <w:rPr>
          <w:rFonts w:asciiTheme="minorHAnsi" w:eastAsiaTheme="minorHAnsi" w:hAnsiTheme="minorHAnsi" w:cs="Tahoma"/>
        </w:rPr>
        <w:t>Offensively, you want to close the distance on your enemy quickly to give him no reaction time.</w:t>
      </w:r>
    </w:p>
    <w:p w:rsidR="00F447D2" w:rsidRPr="00CC5B14" w:rsidRDefault="00F447D2" w:rsidP="00F447D2">
      <w:pPr>
        <w:rPr>
          <w:rFonts w:asciiTheme="minorHAnsi" w:eastAsiaTheme="minorHAnsi" w:hAnsiTheme="minorHAnsi" w:cs="Tahoma"/>
          <w:b/>
          <w:color w:val="000000"/>
        </w:rPr>
      </w:pPr>
    </w:p>
    <w:p w:rsidR="00F447D2" w:rsidRPr="00EF7A67" w:rsidRDefault="00F447D2" w:rsidP="00EF7A67">
      <w:pPr>
        <w:rPr>
          <w:rFonts w:asciiTheme="minorHAnsi" w:eastAsiaTheme="minorHAnsi" w:hAnsiTheme="minorHAnsi" w:cs="Tahoma"/>
          <w:b/>
        </w:rPr>
      </w:pPr>
      <w:r w:rsidRPr="00EF7A67">
        <w:rPr>
          <w:rFonts w:asciiTheme="minorHAnsi" w:eastAsiaTheme="minorHAnsi" w:hAnsiTheme="minorHAnsi" w:cs="Tahoma"/>
          <w:b/>
        </w:rPr>
        <w:t>The 9-Second Rule</w:t>
      </w:r>
    </w:p>
    <w:p w:rsidR="00F447D2" w:rsidRPr="00CC5B14" w:rsidRDefault="00F447D2" w:rsidP="001452AA">
      <w:pPr>
        <w:numPr>
          <w:ilvl w:val="0"/>
          <w:numId w:val="24"/>
        </w:numPr>
        <w:rPr>
          <w:rFonts w:asciiTheme="minorHAnsi" w:eastAsiaTheme="minorHAnsi" w:hAnsiTheme="minorHAnsi" w:cs="Tahoma"/>
        </w:rPr>
      </w:pPr>
      <w:r w:rsidRPr="00CC5B14">
        <w:rPr>
          <w:rFonts w:asciiTheme="minorHAnsi" w:eastAsiaTheme="minorHAnsi" w:hAnsiTheme="minorHAnsi" w:cs="Tahoma"/>
        </w:rPr>
        <w:t>You must end the fight in less than 9 seconds, or odds of success decrease dramatically</w:t>
      </w:r>
    </w:p>
    <w:p w:rsidR="00F447D2" w:rsidRPr="00CC5B14" w:rsidRDefault="00F447D2" w:rsidP="001452AA">
      <w:pPr>
        <w:numPr>
          <w:ilvl w:val="0"/>
          <w:numId w:val="24"/>
        </w:numPr>
        <w:rPr>
          <w:rFonts w:asciiTheme="minorHAnsi" w:eastAsiaTheme="minorHAnsi" w:hAnsiTheme="minorHAnsi" w:cs="Tahoma"/>
        </w:rPr>
      </w:pPr>
      <w:r w:rsidRPr="00CC5B14">
        <w:rPr>
          <w:rFonts w:asciiTheme="minorHAnsi" w:eastAsiaTheme="minorHAnsi" w:hAnsiTheme="minorHAnsi" w:cs="Tahoma"/>
        </w:rPr>
        <w:t>The longer the fight, the odds increase that you might end up on the ground, weapons will be drawn, and multiple enemies will to attack you.</w:t>
      </w:r>
    </w:p>
    <w:p w:rsidR="00F447D2" w:rsidRDefault="00F447D2" w:rsidP="00F447D2">
      <w:pPr>
        <w:rPr>
          <w:rFonts w:asciiTheme="minorHAnsi" w:eastAsiaTheme="minorHAnsi" w:hAnsiTheme="minorHAnsi" w:cs="Tahoma"/>
          <w:b/>
          <w:color w:val="000000"/>
        </w:rPr>
      </w:pPr>
    </w:p>
    <w:p w:rsidR="008C3B16" w:rsidRDefault="008C3B16" w:rsidP="00F447D2">
      <w:pPr>
        <w:rPr>
          <w:rFonts w:asciiTheme="minorHAnsi" w:eastAsiaTheme="minorHAnsi" w:hAnsiTheme="minorHAnsi" w:cs="Tahoma"/>
          <w:b/>
          <w:color w:val="000000"/>
        </w:rPr>
      </w:pPr>
    </w:p>
    <w:p w:rsidR="008C3B16" w:rsidRDefault="008C3B16" w:rsidP="00F447D2">
      <w:pPr>
        <w:rPr>
          <w:rFonts w:asciiTheme="minorHAnsi" w:eastAsiaTheme="minorHAnsi" w:hAnsiTheme="minorHAnsi" w:cs="Tahoma"/>
          <w:b/>
          <w:color w:val="000000"/>
        </w:rPr>
      </w:pPr>
    </w:p>
    <w:p w:rsidR="008C3B16" w:rsidRDefault="008C3B16" w:rsidP="00F447D2">
      <w:pPr>
        <w:rPr>
          <w:rFonts w:asciiTheme="minorHAnsi" w:eastAsiaTheme="minorHAnsi" w:hAnsiTheme="minorHAnsi" w:cs="Tahoma"/>
          <w:b/>
          <w:color w:val="000000"/>
        </w:rPr>
      </w:pPr>
    </w:p>
    <w:p w:rsidR="008C3B16" w:rsidRPr="00CC5B14" w:rsidRDefault="008C3B16" w:rsidP="00F447D2">
      <w:pPr>
        <w:rPr>
          <w:rFonts w:asciiTheme="minorHAnsi" w:eastAsiaTheme="minorHAnsi" w:hAnsiTheme="minorHAnsi" w:cs="Tahoma"/>
          <w:b/>
          <w:color w:val="000000"/>
        </w:rPr>
      </w:pPr>
    </w:p>
    <w:p w:rsidR="00F447D2" w:rsidRPr="00550223" w:rsidRDefault="00F447D2" w:rsidP="00550223">
      <w:pPr>
        <w:rPr>
          <w:rFonts w:asciiTheme="minorHAnsi" w:eastAsiaTheme="minorHAnsi" w:hAnsiTheme="minorHAnsi" w:cs="Tahoma"/>
          <w:b/>
        </w:rPr>
      </w:pPr>
      <w:r w:rsidRPr="00550223">
        <w:rPr>
          <w:rFonts w:asciiTheme="minorHAnsi" w:eastAsiaTheme="minorHAnsi" w:hAnsiTheme="minorHAnsi" w:cs="Tahoma"/>
          <w:b/>
        </w:rPr>
        <w:lastRenderedPageBreak/>
        <w:t xml:space="preserve">Worst-Case Scenario </w:t>
      </w:r>
    </w:p>
    <w:p w:rsidR="00F447D2" w:rsidRPr="00CC5B14" w:rsidRDefault="00F447D2" w:rsidP="001452AA">
      <w:pPr>
        <w:numPr>
          <w:ilvl w:val="0"/>
          <w:numId w:val="25"/>
        </w:numPr>
        <w:rPr>
          <w:rFonts w:asciiTheme="minorHAnsi" w:eastAsiaTheme="minorHAnsi" w:hAnsiTheme="minorHAnsi" w:cs="Tahoma"/>
        </w:rPr>
      </w:pPr>
      <w:r w:rsidRPr="00CC5B14">
        <w:rPr>
          <w:rFonts w:asciiTheme="minorHAnsi" w:eastAsiaTheme="minorHAnsi" w:hAnsiTheme="minorHAnsi" w:cs="Tahoma"/>
        </w:rPr>
        <w:t>Always train as if the enemy is bigger, stronger, and tougher than you are.</w:t>
      </w:r>
    </w:p>
    <w:p w:rsidR="00F447D2" w:rsidRPr="00CC5B14" w:rsidRDefault="00F447D2" w:rsidP="001452AA">
      <w:pPr>
        <w:numPr>
          <w:ilvl w:val="0"/>
          <w:numId w:val="25"/>
        </w:numPr>
        <w:rPr>
          <w:rFonts w:asciiTheme="minorHAnsi" w:eastAsiaTheme="minorHAnsi" w:hAnsiTheme="minorHAnsi" w:cs="Tahoma"/>
        </w:rPr>
      </w:pPr>
      <w:r w:rsidRPr="00CC5B14">
        <w:rPr>
          <w:rFonts w:asciiTheme="minorHAnsi" w:eastAsiaTheme="minorHAnsi" w:hAnsiTheme="minorHAnsi" w:cs="Tahoma"/>
        </w:rPr>
        <w:t>Always assume your enemy has a weapon, even if you cannot see it.</w:t>
      </w:r>
    </w:p>
    <w:p w:rsidR="00F447D2" w:rsidRPr="00CC5B14" w:rsidRDefault="00F447D2" w:rsidP="001452AA">
      <w:pPr>
        <w:numPr>
          <w:ilvl w:val="0"/>
          <w:numId w:val="25"/>
        </w:numPr>
        <w:rPr>
          <w:rFonts w:asciiTheme="minorHAnsi" w:eastAsiaTheme="minorHAnsi" w:hAnsiTheme="minorHAnsi" w:cs="Tahoma"/>
        </w:rPr>
      </w:pPr>
      <w:r w:rsidRPr="00CC5B14">
        <w:rPr>
          <w:rFonts w:asciiTheme="minorHAnsi" w:eastAsiaTheme="minorHAnsi" w:hAnsiTheme="minorHAnsi" w:cs="Tahoma"/>
        </w:rPr>
        <w:t>Always assume your enemy has friends coming to help him</w:t>
      </w:r>
    </w:p>
    <w:p w:rsidR="00F447D2" w:rsidRPr="00CC5B14" w:rsidRDefault="00F447D2" w:rsidP="001452AA">
      <w:pPr>
        <w:numPr>
          <w:ilvl w:val="0"/>
          <w:numId w:val="25"/>
        </w:numPr>
        <w:rPr>
          <w:rFonts w:asciiTheme="minorHAnsi" w:eastAsiaTheme="minorHAnsi" w:hAnsiTheme="minorHAnsi" w:cs="Tahoma"/>
        </w:rPr>
      </w:pPr>
      <w:r w:rsidRPr="00CC5B14">
        <w:rPr>
          <w:rFonts w:asciiTheme="minorHAnsi" w:eastAsiaTheme="minorHAnsi" w:hAnsiTheme="minorHAnsi" w:cs="Tahoma"/>
        </w:rPr>
        <w:t>Never underestimate anyone</w:t>
      </w:r>
    </w:p>
    <w:p w:rsidR="008C3B16" w:rsidRDefault="008C3B16" w:rsidP="00F447D2">
      <w:pPr>
        <w:rPr>
          <w:rFonts w:asciiTheme="minorHAnsi" w:eastAsiaTheme="minorHAnsi" w:hAnsiTheme="minorHAnsi" w:cs="Tahoma"/>
          <w:b/>
        </w:rPr>
      </w:pPr>
    </w:p>
    <w:p w:rsidR="00F447D2" w:rsidRPr="00CC5B14" w:rsidRDefault="00F447D2" w:rsidP="00F447D2">
      <w:pPr>
        <w:rPr>
          <w:rFonts w:asciiTheme="minorHAnsi" w:eastAsiaTheme="minorHAnsi" w:hAnsiTheme="minorHAnsi" w:cs="Tahoma"/>
          <w:b/>
        </w:rPr>
      </w:pPr>
      <w:r w:rsidRPr="00550223">
        <w:rPr>
          <w:rFonts w:asciiTheme="minorHAnsi" w:eastAsiaTheme="minorHAnsi" w:hAnsiTheme="minorHAnsi" w:cs="Tahoma"/>
          <w:b/>
        </w:rPr>
        <w:t>Do Not Meet Force with Force</w:t>
      </w:r>
    </w:p>
    <w:p w:rsidR="00F447D2" w:rsidRPr="00CC5B14" w:rsidRDefault="00F447D2" w:rsidP="001452AA">
      <w:pPr>
        <w:numPr>
          <w:ilvl w:val="0"/>
          <w:numId w:val="26"/>
        </w:numPr>
        <w:rPr>
          <w:rFonts w:asciiTheme="minorHAnsi" w:eastAsiaTheme="minorHAnsi" w:hAnsiTheme="minorHAnsi" w:cs="Tahoma"/>
        </w:rPr>
      </w:pPr>
      <w:r w:rsidRPr="00CC5B14">
        <w:rPr>
          <w:rFonts w:asciiTheme="minorHAnsi" w:eastAsiaTheme="minorHAnsi" w:hAnsiTheme="minorHAnsi" w:cs="Tahoma"/>
        </w:rPr>
        <w:t>To defeat strength, leverage, angulation, body mechanics, speed, sensitivity, and explosive force.</w:t>
      </w:r>
    </w:p>
    <w:p w:rsidR="00F447D2" w:rsidRPr="00CC5B14" w:rsidRDefault="00F447D2" w:rsidP="001452AA">
      <w:pPr>
        <w:numPr>
          <w:ilvl w:val="0"/>
          <w:numId w:val="26"/>
        </w:numPr>
        <w:rPr>
          <w:rFonts w:asciiTheme="minorHAnsi" w:eastAsiaTheme="minorHAnsi" w:hAnsiTheme="minorHAnsi" w:cs="Tahoma"/>
        </w:rPr>
      </w:pPr>
      <w:r w:rsidRPr="00CC5B14">
        <w:rPr>
          <w:rFonts w:asciiTheme="minorHAnsi" w:eastAsiaTheme="minorHAnsi" w:hAnsiTheme="minorHAnsi" w:cs="Tahoma"/>
        </w:rPr>
        <w:t>If you have to strain your muscles to defeat your enemy, then your technique is incorrect.</w:t>
      </w:r>
    </w:p>
    <w:p w:rsidR="00F447D2" w:rsidRPr="00CC5B14" w:rsidRDefault="00F447D2" w:rsidP="001452AA">
      <w:pPr>
        <w:numPr>
          <w:ilvl w:val="0"/>
          <w:numId w:val="26"/>
        </w:numPr>
        <w:rPr>
          <w:rFonts w:asciiTheme="minorHAnsi" w:eastAsiaTheme="minorHAnsi" w:hAnsiTheme="minorHAnsi" w:cs="Tahoma"/>
        </w:rPr>
      </w:pPr>
      <w:r w:rsidRPr="00CC5B14">
        <w:rPr>
          <w:rFonts w:asciiTheme="minorHAnsi" w:eastAsiaTheme="minorHAnsi" w:hAnsiTheme="minorHAnsi" w:cs="Tahoma"/>
        </w:rPr>
        <w:t xml:space="preserve">Blocking vs. Deflecting: blocking means using force to move your enemy’s kick or punch away while staying stationary; deflecting means moving yourself away from your enemy’s kick or punch while using footwork and evasion and not using little or no force. </w:t>
      </w:r>
    </w:p>
    <w:p w:rsidR="00F447D2" w:rsidRPr="00CC5B14" w:rsidRDefault="00F447D2" w:rsidP="001452AA">
      <w:pPr>
        <w:numPr>
          <w:ilvl w:val="0"/>
          <w:numId w:val="26"/>
        </w:numPr>
        <w:rPr>
          <w:rFonts w:asciiTheme="minorHAnsi" w:eastAsiaTheme="minorHAnsi" w:hAnsiTheme="minorHAnsi" w:cs="Tahoma"/>
        </w:rPr>
      </w:pPr>
      <w:r w:rsidRPr="00CC5B14">
        <w:rPr>
          <w:rFonts w:asciiTheme="minorHAnsi" w:eastAsiaTheme="minorHAnsi" w:hAnsiTheme="minorHAnsi" w:cs="Tahoma"/>
        </w:rPr>
        <w:t>Blocking only works if you are bigger and stronger than your enemy. Otherwise you cannot block an enemy outside of your weight class without risking injury or failure. Deflecting and Parrying is preferable.</w:t>
      </w:r>
    </w:p>
    <w:p w:rsidR="00F447D2" w:rsidRPr="00CC5B14" w:rsidRDefault="00F447D2" w:rsidP="00F447D2">
      <w:pPr>
        <w:rPr>
          <w:rFonts w:asciiTheme="minorHAnsi" w:eastAsiaTheme="minorHAnsi" w:hAnsiTheme="minorHAnsi" w:cs="Tahoma"/>
          <w:color w:val="000000"/>
        </w:rPr>
      </w:pPr>
    </w:p>
    <w:p w:rsidR="00F447D2" w:rsidRPr="003D1497" w:rsidRDefault="00F447D2" w:rsidP="00F447D2">
      <w:pPr>
        <w:rPr>
          <w:rFonts w:asciiTheme="minorHAnsi" w:eastAsiaTheme="minorHAnsi" w:hAnsiTheme="minorHAnsi" w:cs="Tahoma"/>
          <w:b/>
          <w:color w:val="000000"/>
        </w:rPr>
      </w:pPr>
      <w:r w:rsidRPr="003D1497">
        <w:rPr>
          <w:rFonts w:asciiTheme="minorHAnsi" w:eastAsiaTheme="minorHAnsi" w:hAnsiTheme="minorHAnsi" w:cs="Tahoma"/>
          <w:b/>
          <w:color w:val="000000"/>
        </w:rPr>
        <w:t>Immovable Elbow Moving Line</w:t>
      </w:r>
    </w:p>
    <w:p w:rsidR="00F447D2" w:rsidRPr="00CC5B14" w:rsidRDefault="00F447D2" w:rsidP="001452AA">
      <w:pPr>
        <w:numPr>
          <w:ilvl w:val="0"/>
          <w:numId w:val="21"/>
        </w:numPr>
        <w:rPr>
          <w:rFonts w:asciiTheme="minorHAnsi" w:eastAsiaTheme="minorHAnsi" w:hAnsiTheme="minorHAnsi" w:cs="Tahoma"/>
          <w:color w:val="000000"/>
        </w:rPr>
      </w:pPr>
      <w:r w:rsidRPr="00CC5B14">
        <w:rPr>
          <w:rFonts w:asciiTheme="minorHAnsi" w:eastAsiaTheme="minorHAnsi" w:hAnsiTheme="minorHAnsi" w:cs="Tahoma"/>
          <w:color w:val="000000"/>
        </w:rPr>
        <w:t>The lead elbow must be a strong as steel – never allow it to compress inwards</w:t>
      </w:r>
    </w:p>
    <w:p w:rsidR="00F447D2" w:rsidRPr="00CC5B14" w:rsidRDefault="00F447D2" w:rsidP="001452AA">
      <w:pPr>
        <w:numPr>
          <w:ilvl w:val="0"/>
          <w:numId w:val="21"/>
        </w:numPr>
        <w:rPr>
          <w:rFonts w:asciiTheme="minorHAnsi" w:eastAsiaTheme="minorHAnsi" w:hAnsiTheme="minorHAnsi" w:cs="Tahoma"/>
          <w:color w:val="000000"/>
        </w:rPr>
      </w:pPr>
      <w:r w:rsidRPr="00CC5B14">
        <w:rPr>
          <w:rFonts w:asciiTheme="minorHAnsi" w:eastAsiaTheme="minorHAnsi" w:hAnsiTheme="minorHAnsi" w:cs="Tahoma"/>
          <w:color w:val="000000"/>
        </w:rPr>
        <w:t>The lead elbow must be lined up on the centerline</w:t>
      </w:r>
    </w:p>
    <w:p w:rsidR="00F447D2" w:rsidRPr="00CC5B14" w:rsidRDefault="00F447D2" w:rsidP="001452AA">
      <w:pPr>
        <w:numPr>
          <w:ilvl w:val="0"/>
          <w:numId w:val="21"/>
        </w:numPr>
        <w:rPr>
          <w:rFonts w:asciiTheme="minorHAnsi" w:eastAsiaTheme="minorHAnsi" w:hAnsiTheme="minorHAnsi" w:cs="Tahoma"/>
          <w:color w:val="000000"/>
        </w:rPr>
      </w:pPr>
      <w:r w:rsidRPr="00CC5B14">
        <w:rPr>
          <w:rFonts w:asciiTheme="minorHAnsi" w:eastAsiaTheme="minorHAnsi" w:hAnsiTheme="minorHAnsi" w:cs="Tahoma"/>
          <w:color w:val="000000"/>
        </w:rPr>
        <w:t>The lead elbow must be placed about one and a half fist length from the body.</w:t>
      </w:r>
    </w:p>
    <w:p w:rsidR="00F447D2" w:rsidRPr="00CC5B14" w:rsidRDefault="00F447D2" w:rsidP="001452AA">
      <w:pPr>
        <w:numPr>
          <w:ilvl w:val="0"/>
          <w:numId w:val="21"/>
        </w:numPr>
        <w:rPr>
          <w:rFonts w:asciiTheme="minorHAnsi" w:eastAsiaTheme="minorHAnsi" w:hAnsiTheme="minorHAnsi" w:cs="Tahoma"/>
          <w:color w:val="000000"/>
        </w:rPr>
      </w:pPr>
      <w:r w:rsidRPr="00CC5B14">
        <w:rPr>
          <w:rFonts w:asciiTheme="minorHAnsi" w:eastAsiaTheme="minorHAnsi" w:hAnsiTheme="minorHAnsi" w:cs="Tahoma"/>
          <w:color w:val="000000"/>
        </w:rPr>
        <w:t>All punches and deflections begin from the elbow, not the hand.</w:t>
      </w:r>
    </w:p>
    <w:p w:rsidR="00F447D2" w:rsidRPr="00CC5B14" w:rsidRDefault="00F447D2" w:rsidP="00F447D2">
      <w:pPr>
        <w:rPr>
          <w:rFonts w:asciiTheme="minorHAnsi" w:eastAsiaTheme="minorHAnsi" w:hAnsiTheme="minorHAnsi" w:cs="Tahoma"/>
          <w:b/>
          <w:color w:val="000000"/>
        </w:rPr>
      </w:pPr>
    </w:p>
    <w:p w:rsidR="00F447D2" w:rsidRPr="003D1497" w:rsidRDefault="00F447D2" w:rsidP="00F447D2">
      <w:pPr>
        <w:rPr>
          <w:rFonts w:asciiTheme="minorHAnsi" w:eastAsiaTheme="minorHAnsi" w:hAnsiTheme="minorHAnsi" w:cs="Tahoma"/>
          <w:b/>
          <w:color w:val="000000"/>
        </w:rPr>
      </w:pPr>
      <w:r w:rsidRPr="003D1497">
        <w:rPr>
          <w:rFonts w:asciiTheme="minorHAnsi" w:eastAsiaTheme="minorHAnsi" w:hAnsiTheme="minorHAnsi" w:cs="Tahoma"/>
          <w:b/>
          <w:color w:val="000000"/>
        </w:rPr>
        <w:t>Three Levels of Defense in JKD</w:t>
      </w:r>
    </w:p>
    <w:p w:rsidR="00F447D2" w:rsidRPr="00CC5B14" w:rsidRDefault="00F447D2" w:rsidP="001452AA">
      <w:pPr>
        <w:numPr>
          <w:ilvl w:val="0"/>
          <w:numId w:val="22"/>
        </w:numPr>
        <w:tabs>
          <w:tab w:val="clear" w:pos="720"/>
          <w:tab w:val="num" w:pos="360"/>
        </w:tabs>
        <w:ind w:left="360"/>
        <w:rPr>
          <w:rFonts w:asciiTheme="minorHAnsi" w:eastAsiaTheme="minorHAnsi" w:hAnsiTheme="minorHAnsi" w:cs="Tahoma"/>
          <w:color w:val="000000"/>
        </w:rPr>
      </w:pPr>
      <w:r w:rsidRPr="00CC5B14">
        <w:rPr>
          <w:rFonts w:asciiTheme="minorHAnsi" w:eastAsiaTheme="minorHAnsi" w:hAnsiTheme="minorHAnsi" w:cs="Tahoma"/>
          <w:color w:val="000000"/>
        </w:rPr>
        <w:t>Interception: respond by intercepting the enemy’s movement.</w:t>
      </w:r>
    </w:p>
    <w:p w:rsidR="00F447D2" w:rsidRPr="00CC5B14" w:rsidRDefault="00F447D2" w:rsidP="001452AA">
      <w:pPr>
        <w:numPr>
          <w:ilvl w:val="0"/>
          <w:numId w:val="22"/>
        </w:numPr>
        <w:tabs>
          <w:tab w:val="clear" w:pos="720"/>
          <w:tab w:val="num" w:pos="360"/>
        </w:tabs>
        <w:ind w:left="360"/>
        <w:rPr>
          <w:rFonts w:asciiTheme="minorHAnsi" w:eastAsiaTheme="minorHAnsi" w:hAnsiTheme="minorHAnsi" w:cs="Tahoma"/>
          <w:color w:val="000000"/>
        </w:rPr>
      </w:pPr>
      <w:r w:rsidRPr="00CC5B14">
        <w:rPr>
          <w:rFonts w:asciiTheme="minorHAnsi" w:eastAsiaTheme="minorHAnsi" w:hAnsiTheme="minorHAnsi" w:cs="Tahoma"/>
          <w:color w:val="000000"/>
        </w:rPr>
        <w:t>Evasion and Footwork: respond by evading the enemy’s attack, then counter-attack him.</w:t>
      </w:r>
    </w:p>
    <w:p w:rsidR="00F447D2" w:rsidRPr="00CC5B14" w:rsidRDefault="00F447D2" w:rsidP="001452AA">
      <w:pPr>
        <w:numPr>
          <w:ilvl w:val="0"/>
          <w:numId w:val="22"/>
        </w:numPr>
        <w:tabs>
          <w:tab w:val="clear" w:pos="720"/>
          <w:tab w:val="num" w:pos="360"/>
        </w:tabs>
        <w:ind w:left="360"/>
        <w:rPr>
          <w:rFonts w:asciiTheme="minorHAnsi" w:eastAsiaTheme="minorHAnsi" w:hAnsiTheme="minorHAnsi" w:cs="Tahoma"/>
          <w:color w:val="000000"/>
        </w:rPr>
      </w:pPr>
      <w:r w:rsidRPr="00CC5B14">
        <w:rPr>
          <w:rFonts w:asciiTheme="minorHAnsi" w:eastAsiaTheme="minorHAnsi" w:hAnsiTheme="minorHAnsi" w:cs="Tahoma"/>
          <w:color w:val="000000"/>
        </w:rPr>
        <w:t>Parrying, Trapping, and Counter-Attacking: respond by parrying, trapping, and counter-attacking.</w:t>
      </w:r>
    </w:p>
    <w:p w:rsidR="00F447D2" w:rsidRPr="00CC5B14" w:rsidRDefault="00F447D2" w:rsidP="003D1497">
      <w:pPr>
        <w:rPr>
          <w:rFonts w:asciiTheme="minorHAnsi" w:eastAsiaTheme="minorHAnsi" w:hAnsiTheme="minorHAnsi" w:cs="Tahoma"/>
          <w:b/>
        </w:rPr>
      </w:pPr>
    </w:p>
    <w:p w:rsidR="00F447D2" w:rsidRPr="00CC5B14" w:rsidRDefault="00F447D2" w:rsidP="00F447D2">
      <w:pPr>
        <w:rPr>
          <w:rFonts w:asciiTheme="minorHAnsi" w:eastAsiaTheme="minorHAnsi" w:hAnsiTheme="minorHAnsi" w:cs="Tahoma"/>
          <w:b/>
        </w:rPr>
      </w:pPr>
      <w:r w:rsidRPr="00655AD5">
        <w:rPr>
          <w:rFonts w:asciiTheme="minorHAnsi" w:eastAsiaTheme="minorHAnsi" w:hAnsiTheme="minorHAnsi" w:cs="Tahoma"/>
          <w:b/>
        </w:rPr>
        <w:t>Hammer Principle</w:t>
      </w:r>
    </w:p>
    <w:p w:rsidR="00F447D2" w:rsidRPr="00CC5B14" w:rsidRDefault="00F447D2" w:rsidP="001452AA">
      <w:pPr>
        <w:numPr>
          <w:ilvl w:val="0"/>
          <w:numId w:val="19"/>
        </w:numPr>
        <w:rPr>
          <w:rFonts w:asciiTheme="minorHAnsi" w:eastAsiaTheme="minorHAnsi" w:hAnsiTheme="minorHAnsi" w:cs="Tahoma"/>
        </w:rPr>
      </w:pPr>
      <w:r w:rsidRPr="00CC5B14">
        <w:rPr>
          <w:rFonts w:asciiTheme="minorHAnsi" w:eastAsiaTheme="minorHAnsi" w:hAnsiTheme="minorHAnsi" w:cs="Tahoma"/>
        </w:rPr>
        <w:t>By aiming (dropping your hand like a hammer) and lining up the lead hand at the target a split second before striking, you land a fast, accurate hit without telegraphing</w:t>
      </w:r>
    </w:p>
    <w:p w:rsidR="00F447D2" w:rsidRPr="00CC5B14" w:rsidRDefault="00F447D2" w:rsidP="00F447D2">
      <w:pPr>
        <w:autoSpaceDE w:val="0"/>
        <w:autoSpaceDN w:val="0"/>
        <w:adjustRightInd w:val="0"/>
        <w:rPr>
          <w:rFonts w:asciiTheme="minorHAnsi" w:eastAsiaTheme="minorHAnsi" w:hAnsiTheme="minorHAnsi" w:cs="Tahoma"/>
          <w:b/>
        </w:rPr>
      </w:pPr>
    </w:p>
    <w:p w:rsidR="00F447D2" w:rsidRPr="00CC5B14" w:rsidRDefault="00F447D2" w:rsidP="00F447D2">
      <w:pPr>
        <w:autoSpaceDE w:val="0"/>
        <w:autoSpaceDN w:val="0"/>
        <w:adjustRightInd w:val="0"/>
        <w:rPr>
          <w:rFonts w:asciiTheme="minorHAnsi" w:eastAsiaTheme="minorHAnsi" w:hAnsiTheme="minorHAnsi" w:cs="Tahoma"/>
          <w:b/>
          <w:bCs/>
        </w:rPr>
      </w:pPr>
      <w:r w:rsidRPr="00CC5B14">
        <w:rPr>
          <w:rFonts w:asciiTheme="minorHAnsi" w:eastAsiaTheme="minorHAnsi" w:hAnsiTheme="minorHAnsi" w:cs="Tahoma"/>
          <w:b/>
          <w:bCs/>
        </w:rPr>
        <w:t>Types of Speed</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Physical – the speed at which your body moves during an action</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Reaction – the speed at which you receive a stimulus then take action</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Initiation – the speed at which you go from inaction to action in response to a stimulus</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Perception/Visual – the speed at which you see and perceive stimuli then take action</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Audible – the speed at which you hear stimuli then take action</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Mental – the speed at which your mind chooses the right action in response to stimuli</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Alteration – the speed at which you can change directions in the middle of an action</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Combination – the speed at which you can deliver a series of movements in one flow</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Sensitivity – the speed at which you can read pressure using touch, then take action</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Footwork/Agility – the speed at which you can move your feet properly</w:t>
      </w:r>
    </w:p>
    <w:p w:rsidR="00F447D2" w:rsidRPr="00655AD5" w:rsidRDefault="00F447D2" w:rsidP="001452AA">
      <w:pPr>
        <w:pStyle w:val="ListParagraph"/>
        <w:numPr>
          <w:ilvl w:val="0"/>
          <w:numId w:val="27"/>
        </w:numPr>
        <w:autoSpaceDE w:val="0"/>
        <w:autoSpaceDN w:val="0"/>
        <w:adjustRightInd w:val="0"/>
        <w:rPr>
          <w:rFonts w:asciiTheme="minorHAnsi" w:eastAsiaTheme="minorHAnsi" w:hAnsiTheme="minorHAnsi" w:cs="Tahoma"/>
        </w:rPr>
      </w:pPr>
      <w:r w:rsidRPr="00655AD5">
        <w:rPr>
          <w:rFonts w:asciiTheme="minorHAnsi" w:eastAsiaTheme="minorHAnsi" w:hAnsiTheme="minorHAnsi" w:cs="Tahoma"/>
        </w:rPr>
        <w:t>Trapping – the speed a which you can apply the right trapping attacks on your enemy</w:t>
      </w:r>
    </w:p>
    <w:p w:rsidR="00F447D2" w:rsidRPr="00CC5B14" w:rsidRDefault="00F447D2" w:rsidP="00F447D2">
      <w:pPr>
        <w:rPr>
          <w:rFonts w:asciiTheme="minorHAnsi" w:eastAsiaTheme="minorHAnsi" w:hAnsiTheme="minorHAnsi" w:cs="Tahoma"/>
          <w:b/>
        </w:rPr>
      </w:pPr>
    </w:p>
    <w:p w:rsidR="008C3B16" w:rsidRDefault="008C3B16" w:rsidP="002749E3">
      <w:pPr>
        <w:rPr>
          <w:rFonts w:asciiTheme="minorHAnsi" w:eastAsiaTheme="minorHAnsi" w:hAnsiTheme="minorHAnsi" w:cs="Tahoma"/>
          <w:b/>
        </w:rPr>
      </w:pPr>
    </w:p>
    <w:p w:rsidR="008C3B16" w:rsidRDefault="008C3B16" w:rsidP="002749E3">
      <w:pPr>
        <w:rPr>
          <w:rFonts w:asciiTheme="minorHAnsi" w:eastAsiaTheme="minorHAnsi" w:hAnsiTheme="minorHAnsi" w:cs="Tahoma"/>
          <w:b/>
        </w:rPr>
      </w:pPr>
    </w:p>
    <w:p w:rsidR="008C3B16" w:rsidRDefault="008C3B16" w:rsidP="002749E3">
      <w:pPr>
        <w:rPr>
          <w:rFonts w:asciiTheme="minorHAnsi" w:eastAsiaTheme="minorHAnsi" w:hAnsiTheme="minorHAnsi" w:cs="Tahoma"/>
          <w:b/>
        </w:rPr>
      </w:pPr>
    </w:p>
    <w:p w:rsidR="008C3B16" w:rsidRDefault="008C3B16" w:rsidP="002749E3">
      <w:pPr>
        <w:rPr>
          <w:rFonts w:asciiTheme="minorHAnsi" w:eastAsiaTheme="minorHAnsi" w:hAnsiTheme="minorHAnsi" w:cs="Tahoma"/>
          <w:b/>
        </w:rPr>
      </w:pPr>
    </w:p>
    <w:p w:rsidR="00F447D2" w:rsidRPr="00CC5B14" w:rsidRDefault="00F447D2" w:rsidP="002749E3">
      <w:pPr>
        <w:rPr>
          <w:rFonts w:asciiTheme="minorHAnsi" w:eastAsiaTheme="minorHAnsi" w:hAnsiTheme="minorHAnsi" w:cs="Tahoma"/>
          <w:b/>
        </w:rPr>
      </w:pPr>
      <w:r w:rsidRPr="00CC5B14">
        <w:rPr>
          <w:rFonts w:asciiTheme="minorHAnsi" w:eastAsiaTheme="minorHAnsi" w:hAnsiTheme="minorHAnsi" w:cs="Tahoma"/>
          <w:b/>
        </w:rPr>
        <w:lastRenderedPageBreak/>
        <w:t>Relax – Explode Principle</w:t>
      </w:r>
      <w:r w:rsidRPr="00CC5B14">
        <w:rPr>
          <w:rFonts w:asciiTheme="minorHAnsi" w:eastAsiaTheme="minorHAnsi" w:hAnsiTheme="minorHAnsi" w:cs="Tahoma"/>
          <w:b/>
        </w:rPr>
        <w:tab/>
      </w:r>
    </w:p>
    <w:p w:rsidR="00F447D2" w:rsidRPr="00CC5B14" w:rsidRDefault="00F447D2" w:rsidP="001452AA">
      <w:pPr>
        <w:numPr>
          <w:ilvl w:val="0"/>
          <w:numId w:val="28"/>
        </w:numPr>
        <w:rPr>
          <w:rFonts w:asciiTheme="minorHAnsi" w:eastAsiaTheme="minorHAnsi" w:hAnsiTheme="minorHAnsi" w:cs="Tahoma"/>
        </w:rPr>
      </w:pPr>
      <w:r w:rsidRPr="00CC5B14">
        <w:rPr>
          <w:rFonts w:asciiTheme="minorHAnsi" w:eastAsiaTheme="minorHAnsi" w:hAnsiTheme="minorHAnsi" w:cs="Tahoma"/>
        </w:rPr>
        <w:t>Maintain a loose and relaxed physical and mental state, until the last moment when you strike.</w:t>
      </w:r>
    </w:p>
    <w:p w:rsidR="00F447D2" w:rsidRPr="00CC5B14" w:rsidRDefault="00F447D2" w:rsidP="001452AA">
      <w:pPr>
        <w:numPr>
          <w:ilvl w:val="0"/>
          <w:numId w:val="28"/>
        </w:numPr>
        <w:rPr>
          <w:rFonts w:asciiTheme="minorHAnsi" w:eastAsiaTheme="minorHAnsi" w:hAnsiTheme="minorHAnsi" w:cs="Tahoma"/>
        </w:rPr>
      </w:pPr>
      <w:r w:rsidRPr="00CC5B14">
        <w:rPr>
          <w:rFonts w:asciiTheme="minorHAnsi" w:eastAsiaTheme="minorHAnsi" w:hAnsiTheme="minorHAnsi" w:cs="Tahoma"/>
        </w:rPr>
        <w:t>The strike is delivered suddenly with maximum explosive force, velocity, and deep penetration. When you go from a relaxed state to a sudden burst of speed and high intensity, you create explosive force.</w:t>
      </w:r>
    </w:p>
    <w:p w:rsidR="00F447D2" w:rsidRPr="00CC5B14" w:rsidRDefault="00F447D2" w:rsidP="001452AA">
      <w:pPr>
        <w:numPr>
          <w:ilvl w:val="0"/>
          <w:numId w:val="28"/>
        </w:numPr>
        <w:rPr>
          <w:rFonts w:asciiTheme="minorHAnsi" w:eastAsiaTheme="minorHAnsi" w:hAnsiTheme="minorHAnsi" w:cs="Tahoma"/>
        </w:rPr>
      </w:pPr>
      <w:r w:rsidRPr="00CC5B14">
        <w:rPr>
          <w:rFonts w:asciiTheme="minorHAnsi" w:eastAsiaTheme="minorHAnsi" w:hAnsiTheme="minorHAnsi" w:cs="Tahoma"/>
        </w:rPr>
        <w:t>Explosive force accelerates towards the target and go past it; non-explosive force (pushing force) will slow down as it nears the target, with very little penetration.</w:t>
      </w:r>
    </w:p>
    <w:p w:rsidR="00F447D2" w:rsidRPr="00CC5B14" w:rsidRDefault="00F447D2" w:rsidP="00F447D2">
      <w:pPr>
        <w:spacing w:line="259" w:lineRule="auto"/>
        <w:rPr>
          <w:rFonts w:asciiTheme="minorHAnsi" w:eastAsiaTheme="minorHAnsi" w:hAnsiTheme="minorHAnsi" w:cstheme="minorBidi"/>
        </w:rPr>
      </w:pPr>
    </w:p>
    <w:p w:rsidR="00855301" w:rsidRPr="00CC5B14" w:rsidRDefault="00855301" w:rsidP="00855301">
      <w:pPr>
        <w:jc w:val="both"/>
        <w:rPr>
          <w:rFonts w:asciiTheme="minorHAnsi" w:eastAsiaTheme="minorHAnsi" w:hAnsiTheme="minorHAnsi" w:cs="Tahoma"/>
          <w:b/>
        </w:rPr>
      </w:pPr>
      <w:r w:rsidRPr="00CC5B14">
        <w:rPr>
          <w:rFonts w:asciiTheme="minorHAnsi" w:eastAsiaTheme="minorHAnsi" w:hAnsiTheme="minorHAnsi" w:cs="Tahoma"/>
          <w:b/>
        </w:rPr>
        <w:t>Three Attack Lines of Wing Chun</w:t>
      </w:r>
    </w:p>
    <w:p w:rsidR="00855301" w:rsidRPr="00CC5B14" w:rsidRDefault="00855301" w:rsidP="001452AA">
      <w:pPr>
        <w:numPr>
          <w:ilvl w:val="0"/>
          <w:numId w:val="29"/>
        </w:numPr>
        <w:jc w:val="both"/>
        <w:rPr>
          <w:rFonts w:asciiTheme="minorHAnsi" w:eastAsiaTheme="minorHAnsi" w:hAnsiTheme="minorHAnsi" w:cs="Tahoma"/>
        </w:rPr>
      </w:pPr>
      <w:r w:rsidRPr="00CC5B14">
        <w:rPr>
          <w:rFonts w:asciiTheme="minorHAnsi" w:eastAsiaTheme="minorHAnsi" w:hAnsiTheme="minorHAnsi" w:cs="Tahoma"/>
        </w:rPr>
        <w:t>Attack Line 1 – Centerline (Attack is Straight)</w:t>
      </w:r>
    </w:p>
    <w:p w:rsidR="00855301" w:rsidRPr="00CC5B14" w:rsidRDefault="00855301" w:rsidP="001452AA">
      <w:pPr>
        <w:numPr>
          <w:ilvl w:val="0"/>
          <w:numId w:val="29"/>
        </w:numPr>
        <w:jc w:val="both"/>
        <w:rPr>
          <w:rFonts w:asciiTheme="minorHAnsi" w:eastAsiaTheme="minorHAnsi" w:hAnsiTheme="minorHAnsi" w:cs="Tahoma"/>
        </w:rPr>
      </w:pPr>
      <w:r w:rsidRPr="00CC5B14">
        <w:rPr>
          <w:rFonts w:asciiTheme="minorHAnsi" w:eastAsiaTheme="minorHAnsi" w:hAnsiTheme="minorHAnsi" w:cs="Tahoma"/>
        </w:rPr>
        <w:t>Attack Line 2 – Slanted (Attack is Angled to Opposite Shoulder)</w:t>
      </w:r>
    </w:p>
    <w:p w:rsidR="00855301" w:rsidRPr="00CC5B14" w:rsidRDefault="00855301" w:rsidP="001452AA">
      <w:pPr>
        <w:numPr>
          <w:ilvl w:val="0"/>
          <w:numId w:val="29"/>
        </w:numPr>
        <w:jc w:val="both"/>
        <w:rPr>
          <w:rFonts w:asciiTheme="minorHAnsi" w:eastAsiaTheme="minorHAnsi" w:hAnsiTheme="minorHAnsi" w:cs="Tahoma"/>
        </w:rPr>
      </w:pPr>
      <w:r w:rsidRPr="00CC5B14">
        <w:rPr>
          <w:rFonts w:asciiTheme="minorHAnsi" w:eastAsiaTheme="minorHAnsi" w:hAnsiTheme="minorHAnsi" w:cs="Tahoma"/>
        </w:rPr>
        <w:t xml:space="preserve">Attack </w:t>
      </w:r>
      <w:r w:rsidR="002749E3">
        <w:rPr>
          <w:rFonts w:asciiTheme="minorHAnsi" w:eastAsiaTheme="minorHAnsi" w:hAnsiTheme="minorHAnsi" w:cs="Tahoma"/>
        </w:rPr>
        <w:t xml:space="preserve">Line 3 – Lateral </w:t>
      </w:r>
      <w:r w:rsidR="0079305E">
        <w:rPr>
          <w:rFonts w:asciiTheme="minorHAnsi" w:eastAsiaTheme="minorHAnsi" w:hAnsiTheme="minorHAnsi" w:cs="Tahoma"/>
        </w:rPr>
        <w:t xml:space="preserve">Line </w:t>
      </w:r>
      <w:r w:rsidR="002749E3">
        <w:rPr>
          <w:rFonts w:asciiTheme="minorHAnsi" w:eastAsiaTheme="minorHAnsi" w:hAnsiTheme="minorHAnsi" w:cs="Tahoma"/>
        </w:rPr>
        <w:t>(Attack Comes f</w:t>
      </w:r>
      <w:r w:rsidRPr="00CC5B14">
        <w:rPr>
          <w:rFonts w:asciiTheme="minorHAnsi" w:eastAsiaTheme="minorHAnsi" w:hAnsiTheme="minorHAnsi" w:cs="Tahoma"/>
        </w:rPr>
        <w:t>rom the Side</w:t>
      </w:r>
      <w:r w:rsidR="00AA6011">
        <w:rPr>
          <w:rFonts w:asciiTheme="minorHAnsi" w:eastAsiaTheme="minorHAnsi" w:hAnsiTheme="minorHAnsi" w:cs="Tahoma"/>
        </w:rPr>
        <w:t xml:space="preserve"> of the Head</w:t>
      </w:r>
      <w:r w:rsidRPr="00CC5B14">
        <w:rPr>
          <w:rFonts w:asciiTheme="minorHAnsi" w:eastAsiaTheme="minorHAnsi" w:hAnsiTheme="minorHAnsi" w:cs="Tahoma"/>
        </w:rPr>
        <w:t>)</w:t>
      </w:r>
    </w:p>
    <w:p w:rsidR="00855301" w:rsidRPr="00CC5B14" w:rsidRDefault="00855301" w:rsidP="00855301">
      <w:pPr>
        <w:jc w:val="both"/>
        <w:rPr>
          <w:rFonts w:asciiTheme="minorHAnsi" w:eastAsiaTheme="minorHAnsi" w:hAnsiTheme="minorHAnsi" w:cs="Tahoma"/>
        </w:rPr>
      </w:pPr>
    </w:p>
    <w:p w:rsidR="00855301" w:rsidRPr="00773436" w:rsidRDefault="00855301" w:rsidP="00855301">
      <w:pPr>
        <w:jc w:val="both"/>
        <w:rPr>
          <w:rFonts w:asciiTheme="minorHAnsi" w:eastAsiaTheme="minorHAnsi" w:hAnsiTheme="minorHAnsi" w:cs="Tahoma"/>
          <w:b/>
        </w:rPr>
      </w:pPr>
      <w:r w:rsidRPr="00CC5B14">
        <w:rPr>
          <w:rFonts w:asciiTheme="minorHAnsi" w:eastAsiaTheme="minorHAnsi" w:hAnsiTheme="minorHAnsi" w:cs="Tahoma"/>
          <w:b/>
        </w:rPr>
        <w:t>Three Sticks Concept</w:t>
      </w:r>
    </w:p>
    <w:p w:rsidR="00855301" w:rsidRPr="00CC5B14" w:rsidRDefault="00855301" w:rsidP="001452AA">
      <w:pPr>
        <w:numPr>
          <w:ilvl w:val="0"/>
          <w:numId w:val="30"/>
        </w:numPr>
        <w:jc w:val="both"/>
        <w:rPr>
          <w:rFonts w:asciiTheme="minorHAnsi" w:eastAsiaTheme="minorHAnsi" w:hAnsiTheme="minorHAnsi" w:cs="Tahoma"/>
        </w:rPr>
      </w:pPr>
      <w:r w:rsidRPr="00CC5B14">
        <w:rPr>
          <w:rFonts w:asciiTheme="minorHAnsi" w:eastAsiaTheme="minorHAnsi" w:hAnsiTheme="minorHAnsi" w:cs="Tahoma"/>
        </w:rPr>
        <w:t>Stick 1(Centerline) – protect and defend at all costs – never give away your centerline</w:t>
      </w:r>
    </w:p>
    <w:p w:rsidR="00855301" w:rsidRPr="00CC5B14" w:rsidRDefault="00855301" w:rsidP="001452AA">
      <w:pPr>
        <w:numPr>
          <w:ilvl w:val="0"/>
          <w:numId w:val="30"/>
        </w:numPr>
        <w:jc w:val="both"/>
        <w:rPr>
          <w:rFonts w:asciiTheme="minorHAnsi" w:eastAsiaTheme="minorHAnsi" w:hAnsiTheme="minorHAnsi" w:cs="Tahoma"/>
        </w:rPr>
      </w:pPr>
      <w:r w:rsidRPr="00CC5B14">
        <w:rPr>
          <w:rFonts w:asciiTheme="minorHAnsi" w:eastAsiaTheme="minorHAnsi" w:hAnsiTheme="minorHAnsi" w:cs="Tahoma"/>
        </w:rPr>
        <w:t>Stick 2 (Lead Elbow) – “Strong as Steel” – never allow your elbow to collapse into your body</w:t>
      </w:r>
    </w:p>
    <w:p w:rsidR="00855301" w:rsidRPr="00CC5B14" w:rsidRDefault="00855301" w:rsidP="001452AA">
      <w:pPr>
        <w:numPr>
          <w:ilvl w:val="0"/>
          <w:numId w:val="30"/>
        </w:numPr>
        <w:jc w:val="both"/>
        <w:rPr>
          <w:rFonts w:asciiTheme="minorHAnsi" w:eastAsiaTheme="minorHAnsi" w:hAnsiTheme="minorHAnsi" w:cs="Tahoma"/>
        </w:rPr>
      </w:pPr>
      <w:r w:rsidRPr="00CC5B14">
        <w:rPr>
          <w:rFonts w:asciiTheme="minorHAnsi" w:eastAsiaTheme="minorHAnsi" w:hAnsiTheme="minorHAnsi" w:cs="Tahoma"/>
        </w:rPr>
        <w:t xml:space="preserve">Stick 3 (Lead Forearm) – “Soft </w:t>
      </w:r>
      <w:r w:rsidR="003B1C2E" w:rsidRPr="00CC5B14">
        <w:rPr>
          <w:rFonts w:asciiTheme="minorHAnsi" w:eastAsiaTheme="minorHAnsi" w:hAnsiTheme="minorHAnsi" w:cs="Tahoma"/>
        </w:rPr>
        <w:t>as</w:t>
      </w:r>
      <w:r w:rsidRPr="00CC5B14">
        <w:rPr>
          <w:rFonts w:asciiTheme="minorHAnsi" w:eastAsiaTheme="minorHAnsi" w:hAnsiTheme="minorHAnsi" w:cs="Tahoma"/>
        </w:rPr>
        <w:t xml:space="preserve"> a Blade of Grass” – soft, yielding, flexible, sensitive, adaptable</w:t>
      </w:r>
    </w:p>
    <w:p w:rsidR="004B60E4" w:rsidRPr="00CC5B14" w:rsidRDefault="004B60E4" w:rsidP="00855301">
      <w:pPr>
        <w:jc w:val="both"/>
        <w:rPr>
          <w:rFonts w:asciiTheme="minorHAnsi" w:eastAsiaTheme="minorHAnsi" w:hAnsiTheme="minorHAnsi" w:cs="Tahoma"/>
        </w:rPr>
      </w:pPr>
    </w:p>
    <w:p w:rsidR="00855301" w:rsidRPr="00CC5B14" w:rsidRDefault="00855301" w:rsidP="00855301">
      <w:pPr>
        <w:jc w:val="both"/>
        <w:rPr>
          <w:rFonts w:asciiTheme="minorHAnsi" w:eastAsiaTheme="minorHAnsi" w:hAnsiTheme="minorHAnsi" w:cs="Tahoma"/>
          <w:b/>
        </w:rPr>
      </w:pPr>
      <w:r w:rsidRPr="00CC5B14">
        <w:rPr>
          <w:rFonts w:asciiTheme="minorHAnsi" w:eastAsiaTheme="minorHAnsi" w:hAnsiTheme="minorHAnsi" w:cs="Tahoma"/>
          <w:b/>
        </w:rPr>
        <w:t>Flow – Fluidity in Movement</w:t>
      </w:r>
    </w:p>
    <w:p w:rsidR="00855301" w:rsidRPr="009E68F8" w:rsidRDefault="00855301" w:rsidP="001452AA">
      <w:pPr>
        <w:pStyle w:val="ListParagraph"/>
        <w:numPr>
          <w:ilvl w:val="0"/>
          <w:numId w:val="31"/>
        </w:numPr>
        <w:rPr>
          <w:rFonts w:asciiTheme="minorHAnsi" w:eastAsia="NSimSun" w:hAnsiTheme="minorHAnsi" w:cs="Tahoma"/>
          <w:bCs/>
        </w:rPr>
      </w:pPr>
      <w:r w:rsidRPr="009E68F8">
        <w:rPr>
          <w:rFonts w:asciiTheme="minorHAnsi" w:eastAsia="NSimSun" w:hAnsiTheme="minorHAnsi" w:cs="Tahoma"/>
          <w:bCs/>
        </w:rPr>
        <w:t>Flowing is a non-stop continuous motion that changes and moves without missing a beat. We never meet strength with strength, or force with force. You must flow with the situation.</w:t>
      </w:r>
    </w:p>
    <w:p w:rsidR="00855301" w:rsidRPr="00CC5B14" w:rsidRDefault="00855301" w:rsidP="00855301">
      <w:pPr>
        <w:rPr>
          <w:rFonts w:asciiTheme="minorHAnsi" w:eastAsiaTheme="minorHAnsi" w:hAnsiTheme="minorHAnsi" w:cs="Tahoma"/>
          <w:b/>
        </w:rPr>
      </w:pPr>
    </w:p>
    <w:p w:rsidR="00855301" w:rsidRPr="00CC5B14" w:rsidRDefault="00855301" w:rsidP="00855301">
      <w:pPr>
        <w:rPr>
          <w:rFonts w:asciiTheme="minorHAnsi" w:eastAsiaTheme="minorHAnsi" w:hAnsiTheme="minorHAnsi" w:cs="Tahoma"/>
          <w:b/>
        </w:rPr>
      </w:pPr>
      <w:r w:rsidRPr="00CC5B14">
        <w:rPr>
          <w:rFonts w:asciiTheme="minorHAnsi" w:eastAsiaTheme="minorHAnsi" w:hAnsiTheme="minorHAnsi" w:cs="Tahoma"/>
          <w:b/>
        </w:rPr>
        <w:t>Constant Forward Pressure – Be Like Water</w:t>
      </w:r>
    </w:p>
    <w:p w:rsidR="00855301" w:rsidRPr="0090799C" w:rsidRDefault="00855301" w:rsidP="001452AA">
      <w:pPr>
        <w:pStyle w:val="ListParagraph"/>
        <w:numPr>
          <w:ilvl w:val="0"/>
          <w:numId w:val="32"/>
        </w:numPr>
        <w:rPr>
          <w:rFonts w:asciiTheme="minorHAnsi" w:eastAsiaTheme="minorHAnsi" w:hAnsiTheme="minorHAnsi" w:cs="Tahoma"/>
        </w:rPr>
      </w:pPr>
      <w:r w:rsidRPr="0090799C">
        <w:rPr>
          <w:rFonts w:asciiTheme="minorHAnsi" w:eastAsiaTheme="minorHAnsi" w:hAnsiTheme="minorHAnsi" w:cs="Tahoma"/>
        </w:rPr>
        <w:t>Make sure you apply constant forward pressure against your opponent, which is like water flowing through the smallest crack seeking an opening. Whether your opponent retreats or advances, he should feel an “Alive” tension against his arms or body at all times, affecting his motions and restricting him. From this pressure, he will be forced to backpedal or go backwards.</w:t>
      </w:r>
    </w:p>
    <w:p w:rsidR="00855301" w:rsidRPr="00CC5B14" w:rsidRDefault="00855301" w:rsidP="00855301">
      <w:pPr>
        <w:rPr>
          <w:rFonts w:asciiTheme="minorHAnsi" w:eastAsia="NSimSun" w:hAnsiTheme="minorHAnsi" w:cs="Tahoma"/>
          <w:b/>
          <w:bCs/>
        </w:rPr>
      </w:pPr>
    </w:p>
    <w:p w:rsidR="00855301" w:rsidRPr="00CC5B14" w:rsidRDefault="00855301" w:rsidP="00855301">
      <w:pPr>
        <w:jc w:val="both"/>
        <w:rPr>
          <w:rFonts w:asciiTheme="minorHAnsi" w:eastAsiaTheme="minorHAnsi" w:hAnsiTheme="minorHAnsi" w:cs="Tahoma"/>
          <w:b/>
        </w:rPr>
      </w:pPr>
      <w:r w:rsidRPr="00CC5B14">
        <w:rPr>
          <w:rFonts w:asciiTheme="minorHAnsi" w:eastAsiaTheme="minorHAnsi" w:hAnsiTheme="minorHAnsi" w:cs="Tahoma"/>
          <w:b/>
        </w:rPr>
        <w:t>Simultaneous Attack &amp; Defense (Lin Siu Dai Da)</w:t>
      </w:r>
    </w:p>
    <w:p w:rsidR="00855301" w:rsidRPr="0090799C" w:rsidRDefault="00855301" w:rsidP="001452AA">
      <w:pPr>
        <w:pStyle w:val="ListParagraph"/>
        <w:numPr>
          <w:ilvl w:val="0"/>
          <w:numId w:val="33"/>
        </w:numPr>
        <w:rPr>
          <w:rFonts w:asciiTheme="minorHAnsi" w:eastAsiaTheme="minorHAnsi" w:hAnsiTheme="minorHAnsi" w:cs="Tahoma"/>
        </w:rPr>
      </w:pPr>
      <w:r w:rsidRPr="0090799C">
        <w:rPr>
          <w:rFonts w:asciiTheme="minorHAnsi" w:eastAsiaTheme="minorHAnsi" w:hAnsiTheme="minorHAnsi" w:cs="Tahoma"/>
        </w:rPr>
        <w:t>Your defense is also your attack. Attack and defense are the same. We treat his attack as an opportunity to counter-attack. Instead of blocking and then returning a strike, we block and strike at the same time. JKD is an offensive art - we don’t believe in defense. “Attack the Attacker” is a more pro-active solution, since it doesn’t allow him to lead the fight.</w:t>
      </w:r>
    </w:p>
    <w:p w:rsidR="00855301" w:rsidRPr="00CC5B14" w:rsidRDefault="00855301" w:rsidP="00855301">
      <w:pPr>
        <w:rPr>
          <w:rFonts w:asciiTheme="minorHAnsi" w:eastAsiaTheme="minorHAnsi" w:hAnsiTheme="minorHAnsi" w:cs="Tahoma"/>
        </w:rPr>
      </w:pPr>
    </w:p>
    <w:p w:rsidR="00855301" w:rsidRPr="00CC5B14" w:rsidRDefault="00855301" w:rsidP="0090799C">
      <w:pPr>
        <w:jc w:val="both"/>
        <w:rPr>
          <w:rFonts w:asciiTheme="minorHAnsi" w:eastAsiaTheme="minorHAnsi" w:hAnsiTheme="minorHAnsi" w:cs="Tahoma"/>
          <w:b/>
        </w:rPr>
      </w:pPr>
      <w:r w:rsidRPr="00CC5B14">
        <w:rPr>
          <w:rFonts w:asciiTheme="minorHAnsi" w:eastAsiaTheme="minorHAnsi" w:hAnsiTheme="minorHAnsi" w:cs="Tahoma"/>
          <w:b/>
        </w:rPr>
        <w:t>Comfortable in All Ranges and Adaptability</w:t>
      </w:r>
    </w:p>
    <w:p w:rsidR="00855301" w:rsidRPr="0090799C" w:rsidRDefault="00855301" w:rsidP="001452AA">
      <w:pPr>
        <w:pStyle w:val="ListParagraph"/>
        <w:numPr>
          <w:ilvl w:val="0"/>
          <w:numId w:val="34"/>
        </w:numPr>
        <w:rPr>
          <w:rFonts w:asciiTheme="minorHAnsi" w:eastAsia="NSimSun" w:hAnsiTheme="minorHAnsi" w:cs="Tahoma"/>
          <w:bCs/>
        </w:rPr>
      </w:pPr>
      <w:r w:rsidRPr="0090799C">
        <w:rPr>
          <w:rFonts w:asciiTheme="minorHAnsi" w:eastAsia="NSimSun" w:hAnsiTheme="minorHAnsi" w:cs="Tahoma"/>
          <w:bCs/>
        </w:rPr>
        <w:t>You must be comfortable in ALL ranges. Learn to adapt and overcome anything. Learn to fight and adapt to any scenario. Bruce Lee states that JKD can "fit in with any style".  It means that JKD can defeat an enemy regardless of their style or system. The JKD man adapts to all weapons, kicking, boxing, trapping, clinching, and ground fighting ranges. He is the master of entry and exit.</w:t>
      </w:r>
    </w:p>
    <w:p w:rsidR="00855301" w:rsidRDefault="00855301" w:rsidP="00855301">
      <w:pPr>
        <w:rPr>
          <w:rFonts w:asciiTheme="minorHAnsi" w:eastAsia="NSimSun" w:hAnsiTheme="minorHAnsi" w:cs="Tahoma"/>
          <w:bCs/>
        </w:rPr>
      </w:pPr>
    </w:p>
    <w:p w:rsidR="00855301" w:rsidRPr="000C5CDD" w:rsidRDefault="00855301" w:rsidP="00855301">
      <w:pPr>
        <w:rPr>
          <w:rFonts w:asciiTheme="minorHAnsi" w:eastAsiaTheme="minorHAnsi" w:hAnsiTheme="minorHAnsi" w:cs="Tahoma"/>
          <w:b/>
        </w:rPr>
      </w:pPr>
      <w:r w:rsidRPr="000C5CDD">
        <w:rPr>
          <w:rFonts w:asciiTheme="minorHAnsi" w:eastAsiaTheme="minorHAnsi" w:hAnsiTheme="minorHAnsi" w:cs="Tahoma"/>
          <w:b/>
        </w:rPr>
        <w:t>Always Follow-Up on The Enemy: Assume Nothing is Final</w:t>
      </w:r>
    </w:p>
    <w:p w:rsidR="00855301" w:rsidRPr="000C5CDD" w:rsidRDefault="00855301" w:rsidP="001452AA">
      <w:pPr>
        <w:pStyle w:val="ListParagraph"/>
        <w:numPr>
          <w:ilvl w:val="0"/>
          <w:numId w:val="35"/>
        </w:numPr>
        <w:rPr>
          <w:rFonts w:asciiTheme="minorHAnsi" w:eastAsiaTheme="minorHAnsi" w:hAnsiTheme="minorHAnsi" w:cs="Tahoma"/>
        </w:rPr>
      </w:pPr>
      <w:r w:rsidRPr="000C5CDD">
        <w:rPr>
          <w:rFonts w:asciiTheme="minorHAnsi" w:eastAsiaTheme="minorHAnsi" w:hAnsiTheme="minorHAnsi" w:cs="Tahoma"/>
        </w:rPr>
        <w:t>Upon a successful entry, always continue your attack with aggressive ABC, Forward Pressure, and Killer Instinct. Never allow him to regain his base and balance. Never allow him to counter-attack.</w:t>
      </w:r>
    </w:p>
    <w:p w:rsidR="00855301" w:rsidRPr="00CC5B14" w:rsidRDefault="00855301" w:rsidP="00855301">
      <w:pPr>
        <w:rPr>
          <w:rFonts w:asciiTheme="minorHAnsi" w:eastAsia="NSimSun" w:hAnsiTheme="minorHAnsi" w:cs="Tahoma"/>
          <w:b/>
          <w:bCs/>
        </w:rPr>
      </w:pPr>
    </w:p>
    <w:p w:rsidR="008C3B16" w:rsidRDefault="008C3B16" w:rsidP="00855301">
      <w:pPr>
        <w:rPr>
          <w:rFonts w:asciiTheme="minorHAnsi" w:eastAsiaTheme="minorHAnsi" w:hAnsiTheme="minorHAnsi" w:cs="Tahoma"/>
          <w:b/>
        </w:rPr>
      </w:pPr>
    </w:p>
    <w:p w:rsidR="008C3B16" w:rsidRDefault="008C3B16" w:rsidP="00855301">
      <w:pPr>
        <w:rPr>
          <w:rFonts w:asciiTheme="minorHAnsi" w:eastAsiaTheme="minorHAnsi" w:hAnsiTheme="minorHAnsi" w:cs="Tahoma"/>
          <w:b/>
        </w:rPr>
      </w:pPr>
    </w:p>
    <w:p w:rsidR="008C3B16" w:rsidRDefault="008C3B16" w:rsidP="00855301">
      <w:pPr>
        <w:rPr>
          <w:rFonts w:asciiTheme="minorHAnsi" w:eastAsiaTheme="minorHAnsi" w:hAnsiTheme="minorHAnsi" w:cs="Tahoma"/>
          <w:b/>
        </w:rPr>
      </w:pPr>
    </w:p>
    <w:p w:rsidR="008C3B16" w:rsidRDefault="008C3B16" w:rsidP="00855301">
      <w:pPr>
        <w:rPr>
          <w:rFonts w:asciiTheme="minorHAnsi" w:eastAsiaTheme="minorHAnsi" w:hAnsiTheme="minorHAnsi" w:cs="Tahoma"/>
          <w:b/>
        </w:rPr>
      </w:pPr>
    </w:p>
    <w:p w:rsidR="00855301" w:rsidRPr="00CC5B14" w:rsidRDefault="000C5CDD" w:rsidP="00855301">
      <w:pPr>
        <w:rPr>
          <w:rFonts w:asciiTheme="minorHAnsi" w:eastAsiaTheme="minorHAnsi" w:hAnsiTheme="minorHAnsi" w:cs="Tahoma"/>
          <w:b/>
        </w:rPr>
      </w:pPr>
      <w:r>
        <w:rPr>
          <w:rFonts w:asciiTheme="minorHAnsi" w:eastAsiaTheme="minorHAnsi" w:hAnsiTheme="minorHAnsi" w:cs="Tahoma"/>
          <w:b/>
        </w:rPr>
        <w:lastRenderedPageBreak/>
        <w:t>Proper</w:t>
      </w:r>
      <w:r w:rsidR="00855301" w:rsidRPr="00CC5B14">
        <w:rPr>
          <w:rFonts w:asciiTheme="minorHAnsi" w:eastAsiaTheme="minorHAnsi" w:hAnsiTheme="minorHAnsi" w:cs="Tahoma"/>
          <w:b/>
        </w:rPr>
        <w:t xml:space="preserve"> Body Mechanics</w:t>
      </w:r>
    </w:p>
    <w:p w:rsidR="00855301" w:rsidRPr="00CC5B14" w:rsidRDefault="00855301" w:rsidP="001452AA">
      <w:pPr>
        <w:numPr>
          <w:ilvl w:val="0"/>
          <w:numId w:val="36"/>
        </w:numPr>
        <w:rPr>
          <w:rFonts w:asciiTheme="minorHAnsi" w:eastAsiaTheme="minorHAnsi" w:hAnsiTheme="minorHAnsi" w:cs="Tahoma"/>
        </w:rPr>
      </w:pPr>
      <w:r w:rsidRPr="00CC5B14">
        <w:rPr>
          <w:rFonts w:asciiTheme="minorHAnsi" w:eastAsiaTheme="minorHAnsi" w:hAnsiTheme="minorHAnsi" w:cs="Tahoma"/>
        </w:rPr>
        <w:t>Body mechanics involve compact power, efficient structure, and leverage</w:t>
      </w:r>
    </w:p>
    <w:p w:rsidR="00855301" w:rsidRPr="00CC5B14" w:rsidRDefault="00855301" w:rsidP="001452AA">
      <w:pPr>
        <w:numPr>
          <w:ilvl w:val="0"/>
          <w:numId w:val="36"/>
        </w:numPr>
        <w:rPr>
          <w:rFonts w:asciiTheme="minorHAnsi" w:eastAsiaTheme="minorHAnsi" w:hAnsiTheme="minorHAnsi" w:cs="Tahoma"/>
        </w:rPr>
      </w:pPr>
      <w:r w:rsidRPr="00CC5B14">
        <w:rPr>
          <w:rFonts w:asciiTheme="minorHAnsi" w:eastAsiaTheme="minorHAnsi" w:hAnsiTheme="minorHAnsi" w:cs="Tahoma"/>
        </w:rPr>
        <w:t xml:space="preserve">Proper Striking Mechanics involve: </w:t>
      </w:r>
    </w:p>
    <w:p w:rsidR="00855301" w:rsidRPr="00CC5B14" w:rsidRDefault="00855301" w:rsidP="001452AA">
      <w:pPr>
        <w:numPr>
          <w:ilvl w:val="1"/>
          <w:numId w:val="36"/>
        </w:numPr>
        <w:rPr>
          <w:rFonts w:asciiTheme="minorHAnsi" w:eastAsiaTheme="minorHAnsi" w:hAnsiTheme="minorHAnsi" w:cs="Tahoma"/>
        </w:rPr>
      </w:pPr>
      <w:r w:rsidRPr="00CC5B14">
        <w:rPr>
          <w:rFonts w:asciiTheme="minorHAnsi" w:eastAsiaTheme="minorHAnsi" w:hAnsiTheme="minorHAnsi" w:cs="Tahoma"/>
        </w:rPr>
        <w:t>Stage 1: Driving from Foot to Hip</w:t>
      </w:r>
    </w:p>
    <w:p w:rsidR="00855301" w:rsidRPr="00CC5B14" w:rsidRDefault="00855301" w:rsidP="001452AA">
      <w:pPr>
        <w:numPr>
          <w:ilvl w:val="1"/>
          <w:numId w:val="36"/>
        </w:numPr>
        <w:rPr>
          <w:rFonts w:asciiTheme="minorHAnsi" w:eastAsiaTheme="minorHAnsi" w:hAnsiTheme="minorHAnsi" w:cs="Tahoma"/>
        </w:rPr>
      </w:pPr>
      <w:r w:rsidRPr="00CC5B14">
        <w:rPr>
          <w:rFonts w:asciiTheme="minorHAnsi" w:eastAsiaTheme="minorHAnsi" w:hAnsiTheme="minorHAnsi" w:cs="Tahoma"/>
        </w:rPr>
        <w:t>Stage 2: Fast Rotation from Hip to Shoulder</w:t>
      </w:r>
    </w:p>
    <w:p w:rsidR="00855301" w:rsidRPr="00CC5B14" w:rsidRDefault="00855301" w:rsidP="001452AA">
      <w:pPr>
        <w:numPr>
          <w:ilvl w:val="1"/>
          <w:numId w:val="36"/>
        </w:numPr>
        <w:rPr>
          <w:rFonts w:asciiTheme="minorHAnsi" w:eastAsiaTheme="minorHAnsi" w:hAnsiTheme="minorHAnsi" w:cs="Tahoma"/>
        </w:rPr>
      </w:pPr>
      <w:r w:rsidRPr="00CC5B14">
        <w:rPr>
          <w:rFonts w:asciiTheme="minorHAnsi" w:eastAsiaTheme="minorHAnsi" w:hAnsiTheme="minorHAnsi" w:cs="Tahoma"/>
        </w:rPr>
        <w:t>Stage 3: Loose and Relaxed Whipping Energy from Shoulder to Hand</w:t>
      </w:r>
    </w:p>
    <w:p w:rsidR="00855301" w:rsidRPr="00CC5B14" w:rsidRDefault="00855301" w:rsidP="001452AA">
      <w:pPr>
        <w:numPr>
          <w:ilvl w:val="0"/>
          <w:numId w:val="36"/>
        </w:numPr>
        <w:rPr>
          <w:rFonts w:asciiTheme="minorHAnsi" w:eastAsiaTheme="minorHAnsi" w:hAnsiTheme="minorHAnsi" w:cs="Tahoma"/>
        </w:rPr>
      </w:pPr>
      <w:r w:rsidRPr="00CC5B14">
        <w:rPr>
          <w:rFonts w:asciiTheme="minorHAnsi" w:eastAsiaTheme="minorHAnsi" w:hAnsiTheme="minorHAnsi" w:cs="Tahoma"/>
        </w:rPr>
        <w:t>Effective Striking Principles involve:</w:t>
      </w:r>
    </w:p>
    <w:p w:rsidR="00855301" w:rsidRPr="00CC5B14" w:rsidRDefault="00855301" w:rsidP="001452AA">
      <w:pPr>
        <w:numPr>
          <w:ilvl w:val="1"/>
          <w:numId w:val="36"/>
        </w:numPr>
        <w:rPr>
          <w:rFonts w:asciiTheme="minorHAnsi" w:eastAsiaTheme="minorHAnsi" w:hAnsiTheme="minorHAnsi" w:cs="Tahoma"/>
        </w:rPr>
      </w:pPr>
      <w:r w:rsidRPr="00CC5B14">
        <w:rPr>
          <w:rFonts w:asciiTheme="minorHAnsi" w:eastAsiaTheme="minorHAnsi" w:hAnsiTheme="minorHAnsi" w:cs="Tahoma"/>
        </w:rPr>
        <w:t>Correct Type of Force</w:t>
      </w:r>
    </w:p>
    <w:p w:rsidR="00855301" w:rsidRPr="00CC5B14" w:rsidRDefault="00855301" w:rsidP="001452AA">
      <w:pPr>
        <w:numPr>
          <w:ilvl w:val="1"/>
          <w:numId w:val="36"/>
        </w:numPr>
        <w:rPr>
          <w:rFonts w:asciiTheme="minorHAnsi" w:eastAsiaTheme="minorHAnsi" w:hAnsiTheme="minorHAnsi" w:cs="Tahoma"/>
        </w:rPr>
      </w:pPr>
      <w:r w:rsidRPr="00CC5B14">
        <w:rPr>
          <w:rFonts w:asciiTheme="minorHAnsi" w:eastAsiaTheme="minorHAnsi" w:hAnsiTheme="minorHAnsi" w:cs="Tahoma"/>
        </w:rPr>
        <w:t>Correct Line of Force</w:t>
      </w:r>
    </w:p>
    <w:p w:rsidR="00855301" w:rsidRPr="00CC5B14" w:rsidRDefault="00855301" w:rsidP="001452AA">
      <w:pPr>
        <w:numPr>
          <w:ilvl w:val="1"/>
          <w:numId w:val="36"/>
        </w:numPr>
        <w:rPr>
          <w:rFonts w:asciiTheme="minorHAnsi" w:eastAsiaTheme="minorHAnsi" w:hAnsiTheme="minorHAnsi" w:cs="Tahoma"/>
        </w:rPr>
      </w:pPr>
      <w:r w:rsidRPr="00CC5B14">
        <w:rPr>
          <w:rFonts w:asciiTheme="minorHAnsi" w:eastAsiaTheme="minorHAnsi" w:hAnsiTheme="minorHAnsi" w:cs="Tahoma"/>
        </w:rPr>
        <w:t>Correct Stability and Leverage Upon Impact</w:t>
      </w:r>
    </w:p>
    <w:p w:rsidR="00855301" w:rsidRPr="00CC5B14" w:rsidRDefault="00855301" w:rsidP="001452AA">
      <w:pPr>
        <w:numPr>
          <w:ilvl w:val="0"/>
          <w:numId w:val="36"/>
        </w:numPr>
        <w:rPr>
          <w:rFonts w:asciiTheme="minorHAnsi" w:eastAsiaTheme="minorHAnsi" w:hAnsiTheme="minorHAnsi" w:cs="Tahoma"/>
        </w:rPr>
      </w:pPr>
      <w:r w:rsidRPr="00CC5B14">
        <w:rPr>
          <w:rFonts w:asciiTheme="minorHAnsi" w:eastAsiaTheme="minorHAnsi" w:hAnsiTheme="minorHAnsi" w:cs="Tahoma"/>
        </w:rPr>
        <w:t>Proper Weight Transfer</w:t>
      </w:r>
    </w:p>
    <w:p w:rsidR="00855301" w:rsidRPr="00CC5B14" w:rsidRDefault="00855301" w:rsidP="001452AA">
      <w:pPr>
        <w:numPr>
          <w:ilvl w:val="0"/>
          <w:numId w:val="36"/>
        </w:numPr>
        <w:rPr>
          <w:rFonts w:asciiTheme="minorHAnsi" w:eastAsiaTheme="minorHAnsi" w:hAnsiTheme="minorHAnsi" w:cs="Tahoma"/>
        </w:rPr>
      </w:pPr>
      <w:r w:rsidRPr="00CC5B14">
        <w:rPr>
          <w:rFonts w:asciiTheme="minorHAnsi" w:eastAsiaTheme="minorHAnsi" w:hAnsiTheme="minorHAnsi" w:cs="Tahoma"/>
        </w:rPr>
        <w:t xml:space="preserve">Balance </w:t>
      </w:r>
      <w:r w:rsidR="003B1C2E" w:rsidRPr="00CC5B14">
        <w:rPr>
          <w:rFonts w:asciiTheme="minorHAnsi" w:eastAsiaTheme="minorHAnsi" w:hAnsiTheme="minorHAnsi" w:cs="Tahoma"/>
        </w:rPr>
        <w:t>in</w:t>
      </w:r>
      <w:r w:rsidRPr="00CC5B14">
        <w:rPr>
          <w:rFonts w:asciiTheme="minorHAnsi" w:eastAsiaTheme="minorHAnsi" w:hAnsiTheme="minorHAnsi" w:cs="Tahoma"/>
        </w:rPr>
        <w:t xml:space="preserve"> Motion</w:t>
      </w:r>
    </w:p>
    <w:p w:rsidR="00855301" w:rsidRPr="00CC5B14" w:rsidRDefault="00855301" w:rsidP="001452AA">
      <w:pPr>
        <w:numPr>
          <w:ilvl w:val="0"/>
          <w:numId w:val="36"/>
        </w:numPr>
        <w:rPr>
          <w:rFonts w:asciiTheme="minorHAnsi" w:eastAsiaTheme="minorHAnsi" w:hAnsiTheme="minorHAnsi" w:cs="Tahoma"/>
        </w:rPr>
      </w:pPr>
      <w:r w:rsidRPr="00CC5B14">
        <w:rPr>
          <w:rFonts w:asciiTheme="minorHAnsi" w:eastAsiaTheme="minorHAnsi" w:hAnsiTheme="minorHAnsi" w:cs="Tahoma"/>
        </w:rPr>
        <w:t>Proper Breathing</w:t>
      </w:r>
    </w:p>
    <w:p w:rsidR="00855301" w:rsidRPr="00CC5B14" w:rsidRDefault="00855301" w:rsidP="001452AA">
      <w:pPr>
        <w:numPr>
          <w:ilvl w:val="0"/>
          <w:numId w:val="36"/>
        </w:numPr>
        <w:rPr>
          <w:rFonts w:asciiTheme="minorHAnsi" w:eastAsiaTheme="minorHAnsi" w:hAnsiTheme="minorHAnsi" w:cs="Tahoma"/>
        </w:rPr>
      </w:pPr>
      <w:r w:rsidRPr="00CC5B14">
        <w:rPr>
          <w:rFonts w:asciiTheme="minorHAnsi" w:eastAsiaTheme="minorHAnsi" w:hAnsiTheme="minorHAnsi" w:cs="Tahoma"/>
        </w:rPr>
        <w:t>Proper Footwork</w:t>
      </w:r>
    </w:p>
    <w:p w:rsidR="008C3B16" w:rsidRDefault="008C3B16" w:rsidP="00855301">
      <w:pPr>
        <w:rPr>
          <w:rFonts w:asciiTheme="minorHAnsi" w:eastAsiaTheme="minorHAnsi" w:hAnsiTheme="minorHAnsi" w:cs="Tahoma"/>
          <w:b/>
        </w:rPr>
      </w:pPr>
    </w:p>
    <w:p w:rsidR="00855301" w:rsidRPr="00CC5B14" w:rsidRDefault="00855301" w:rsidP="00855301">
      <w:pPr>
        <w:rPr>
          <w:rFonts w:asciiTheme="minorHAnsi" w:eastAsiaTheme="minorHAnsi" w:hAnsiTheme="minorHAnsi" w:cs="Tahoma"/>
          <w:b/>
        </w:rPr>
      </w:pPr>
      <w:r w:rsidRPr="00CC5B14">
        <w:rPr>
          <w:rFonts w:asciiTheme="minorHAnsi" w:eastAsiaTheme="minorHAnsi" w:hAnsiTheme="minorHAnsi" w:cs="Tahoma"/>
          <w:b/>
        </w:rPr>
        <w:t>Defend When You Attack: Always Cover Your Gates</w:t>
      </w:r>
    </w:p>
    <w:p w:rsidR="00855301" w:rsidRPr="00CC5B14" w:rsidRDefault="00855301" w:rsidP="001452AA">
      <w:pPr>
        <w:numPr>
          <w:ilvl w:val="0"/>
          <w:numId w:val="37"/>
        </w:numPr>
        <w:rPr>
          <w:rFonts w:asciiTheme="minorHAnsi" w:eastAsiaTheme="minorHAnsi" w:hAnsiTheme="minorHAnsi" w:cs="Tahoma"/>
        </w:rPr>
      </w:pPr>
      <w:r w:rsidRPr="00CC5B14">
        <w:rPr>
          <w:rFonts w:asciiTheme="minorHAnsi" w:eastAsiaTheme="minorHAnsi" w:hAnsiTheme="minorHAnsi" w:cs="Tahoma"/>
        </w:rPr>
        <w:t>You are most vulnerable to attack when you attack. Always be sure to defend your gates</w:t>
      </w:r>
    </w:p>
    <w:p w:rsidR="00855301" w:rsidRPr="00CC5B14" w:rsidRDefault="00855301" w:rsidP="001452AA">
      <w:pPr>
        <w:numPr>
          <w:ilvl w:val="0"/>
          <w:numId w:val="37"/>
        </w:numPr>
        <w:rPr>
          <w:rFonts w:asciiTheme="minorHAnsi" w:eastAsiaTheme="minorHAnsi" w:hAnsiTheme="minorHAnsi" w:cs="Tahoma"/>
        </w:rPr>
      </w:pPr>
      <w:r w:rsidRPr="00CC5B14">
        <w:rPr>
          <w:rFonts w:asciiTheme="minorHAnsi" w:eastAsiaTheme="minorHAnsi" w:hAnsiTheme="minorHAnsi" w:cs="Tahoma"/>
        </w:rPr>
        <w:t>Wu Sao is 80% of defense and is responsible for defending centerline. You can hold it:</w:t>
      </w:r>
    </w:p>
    <w:p w:rsidR="00855301" w:rsidRPr="00CC5B14" w:rsidRDefault="00855301" w:rsidP="001452AA">
      <w:pPr>
        <w:numPr>
          <w:ilvl w:val="1"/>
          <w:numId w:val="37"/>
        </w:numPr>
        <w:rPr>
          <w:rFonts w:asciiTheme="minorHAnsi" w:eastAsiaTheme="minorHAnsi" w:hAnsiTheme="minorHAnsi" w:cs="Tahoma"/>
        </w:rPr>
      </w:pPr>
      <w:r w:rsidRPr="00CC5B14">
        <w:rPr>
          <w:rFonts w:asciiTheme="minorHAnsi" w:eastAsiaTheme="minorHAnsi" w:hAnsiTheme="minorHAnsi" w:cs="Tahoma"/>
        </w:rPr>
        <w:t>In front of your chin</w:t>
      </w:r>
    </w:p>
    <w:p w:rsidR="00855301" w:rsidRPr="00CC5B14" w:rsidRDefault="00855301" w:rsidP="001452AA">
      <w:pPr>
        <w:numPr>
          <w:ilvl w:val="1"/>
          <w:numId w:val="37"/>
        </w:numPr>
        <w:rPr>
          <w:rFonts w:asciiTheme="minorHAnsi" w:eastAsiaTheme="minorHAnsi" w:hAnsiTheme="minorHAnsi" w:cs="Tahoma"/>
        </w:rPr>
      </w:pPr>
      <w:r w:rsidRPr="00CC5B14">
        <w:rPr>
          <w:rFonts w:asciiTheme="minorHAnsi" w:eastAsiaTheme="minorHAnsi" w:hAnsiTheme="minorHAnsi" w:cs="Tahoma"/>
        </w:rPr>
        <w:t>Next to your Inside Gate jaw/cheek</w:t>
      </w:r>
    </w:p>
    <w:p w:rsidR="00855301" w:rsidRPr="00CC5B14" w:rsidRDefault="00855301" w:rsidP="001452AA">
      <w:pPr>
        <w:numPr>
          <w:ilvl w:val="1"/>
          <w:numId w:val="37"/>
        </w:numPr>
        <w:rPr>
          <w:rFonts w:asciiTheme="minorHAnsi" w:eastAsiaTheme="minorHAnsi" w:hAnsiTheme="minorHAnsi" w:cs="Tahoma"/>
        </w:rPr>
      </w:pPr>
      <w:r w:rsidRPr="00CC5B14">
        <w:rPr>
          <w:rFonts w:asciiTheme="minorHAnsi" w:eastAsiaTheme="minorHAnsi" w:hAnsiTheme="minorHAnsi" w:cs="Tahoma"/>
        </w:rPr>
        <w:t>Next to your Outside Gate jaw/cheek</w:t>
      </w:r>
    </w:p>
    <w:p w:rsidR="00855301" w:rsidRPr="00CC5B14" w:rsidRDefault="00855301" w:rsidP="001452AA">
      <w:pPr>
        <w:numPr>
          <w:ilvl w:val="0"/>
          <w:numId w:val="37"/>
        </w:numPr>
        <w:rPr>
          <w:rFonts w:asciiTheme="minorHAnsi" w:eastAsiaTheme="minorHAnsi" w:hAnsiTheme="minorHAnsi" w:cs="Tahoma"/>
        </w:rPr>
      </w:pPr>
      <w:r w:rsidRPr="00CC5B14">
        <w:rPr>
          <w:rFonts w:asciiTheme="minorHAnsi" w:eastAsiaTheme="minorHAnsi" w:hAnsiTheme="minorHAnsi" w:cs="Tahoma"/>
        </w:rPr>
        <w:t>Whenever you strike, be sure to cover your head with the non-striking hand. Avoid dropping your hands.</w:t>
      </w:r>
    </w:p>
    <w:p w:rsidR="00855301" w:rsidRPr="00CC5B14" w:rsidRDefault="00855301" w:rsidP="00855301">
      <w:pPr>
        <w:ind w:left="360"/>
        <w:rPr>
          <w:rFonts w:asciiTheme="minorHAnsi" w:eastAsiaTheme="minorHAnsi" w:hAnsiTheme="minorHAnsi" w:cs="Tahoma"/>
        </w:rPr>
      </w:pPr>
    </w:p>
    <w:p w:rsidR="00855301" w:rsidRPr="00CC5B14" w:rsidRDefault="00855301" w:rsidP="00855301">
      <w:pPr>
        <w:jc w:val="both"/>
        <w:rPr>
          <w:rFonts w:asciiTheme="minorHAnsi" w:eastAsiaTheme="minorHAnsi" w:hAnsiTheme="minorHAnsi" w:cs="Tahoma"/>
          <w:b/>
        </w:rPr>
      </w:pPr>
      <w:r w:rsidRPr="00CC5B14">
        <w:rPr>
          <w:rFonts w:asciiTheme="minorHAnsi" w:eastAsiaTheme="minorHAnsi" w:hAnsiTheme="minorHAnsi" w:cs="Tahoma"/>
          <w:b/>
        </w:rPr>
        <w:t>Longest Weapon to Nearest Target (Nearest Weapon to Nearest Target)</w:t>
      </w:r>
    </w:p>
    <w:p w:rsidR="00855301" w:rsidRPr="00CC5B14" w:rsidRDefault="00855301" w:rsidP="00855301">
      <w:pPr>
        <w:jc w:val="both"/>
        <w:rPr>
          <w:rFonts w:asciiTheme="minorHAnsi" w:eastAsiaTheme="minorHAnsi" w:hAnsiTheme="minorHAnsi" w:cs="Tahoma"/>
          <w:b/>
        </w:rPr>
      </w:pPr>
    </w:p>
    <w:p w:rsidR="00F447D2" w:rsidRPr="00C51D8A" w:rsidRDefault="00855301" w:rsidP="001452AA">
      <w:pPr>
        <w:pStyle w:val="ListParagraph"/>
        <w:numPr>
          <w:ilvl w:val="0"/>
          <w:numId w:val="38"/>
        </w:numPr>
        <w:rPr>
          <w:rFonts w:asciiTheme="minorHAnsi" w:eastAsia="NSimSun" w:hAnsiTheme="minorHAnsi" w:cs="Tahoma"/>
          <w:bCs/>
        </w:rPr>
      </w:pPr>
      <w:r w:rsidRPr="00C51D8A">
        <w:rPr>
          <w:rFonts w:asciiTheme="minorHAnsi" w:eastAsia="NSimSun" w:hAnsiTheme="minorHAnsi" w:cs="Tahoma"/>
          <w:bCs/>
        </w:rPr>
        <w:t>Use your longest (or nearest) weapon on the opponents nearest and most vulnerable target. Thus the lead hand and lead foot is preferred to using the rear hand and foot. Or in other words, as Bruce Lee said, “I would just as soon kick someone in the head as punch him in the toe…” For example, if your enemy’s face is closest to your head, then a quick Headbutt to the nose might be the best choice for attack, rather than pulling away to punch.</w:t>
      </w:r>
    </w:p>
    <w:p w:rsidR="00855301" w:rsidRPr="00CC5B14" w:rsidRDefault="00855301" w:rsidP="00855301">
      <w:pPr>
        <w:rPr>
          <w:rFonts w:asciiTheme="minorHAnsi" w:eastAsia="NSimSun" w:hAnsiTheme="minorHAnsi" w:cs="Tahoma"/>
          <w:bCs/>
        </w:rPr>
      </w:pPr>
    </w:p>
    <w:p w:rsidR="00113CF5" w:rsidRPr="00CC5B14" w:rsidRDefault="00113CF5" w:rsidP="005024F2">
      <w:pPr>
        <w:pStyle w:val="Default"/>
        <w:jc w:val="center"/>
        <w:rPr>
          <w:rFonts w:asciiTheme="minorHAnsi" w:hAnsiTheme="minorHAnsi"/>
          <w:b/>
          <w:bCs/>
        </w:rPr>
      </w:pPr>
      <w:r w:rsidRPr="00CC5B14">
        <w:rPr>
          <w:rFonts w:asciiTheme="minorHAnsi" w:hAnsiTheme="minorHAnsi"/>
          <w:b/>
          <w:bCs/>
        </w:rPr>
        <w:t xml:space="preserve">Five Principles of </w:t>
      </w:r>
      <w:r w:rsidR="00866BA3" w:rsidRPr="00CC5B14">
        <w:rPr>
          <w:rFonts w:asciiTheme="minorHAnsi" w:hAnsiTheme="minorHAnsi"/>
          <w:b/>
          <w:bCs/>
        </w:rPr>
        <w:t>Jun Fan Gung Fu/</w:t>
      </w:r>
      <w:r w:rsidRPr="00CC5B14">
        <w:rPr>
          <w:rFonts w:asciiTheme="minorHAnsi" w:hAnsiTheme="minorHAnsi"/>
          <w:b/>
          <w:bCs/>
        </w:rPr>
        <w:t>Wing Chun</w:t>
      </w:r>
    </w:p>
    <w:p w:rsidR="00866BA3" w:rsidRPr="00CC5B14" w:rsidRDefault="00866BA3" w:rsidP="005024F2">
      <w:pPr>
        <w:pStyle w:val="Default"/>
        <w:jc w:val="center"/>
        <w:rPr>
          <w:rFonts w:asciiTheme="minorHAnsi" w:hAnsiTheme="minorHAnsi"/>
        </w:rPr>
      </w:pPr>
    </w:p>
    <w:p w:rsidR="00113CF5" w:rsidRPr="00CC5B14" w:rsidRDefault="00113CF5" w:rsidP="00560C49">
      <w:pPr>
        <w:pStyle w:val="Default"/>
        <w:numPr>
          <w:ilvl w:val="0"/>
          <w:numId w:val="18"/>
        </w:numPr>
        <w:rPr>
          <w:rFonts w:asciiTheme="minorHAnsi" w:hAnsiTheme="minorHAnsi"/>
        </w:rPr>
      </w:pPr>
      <w:r w:rsidRPr="00CC5B14">
        <w:rPr>
          <w:rFonts w:asciiTheme="minorHAnsi" w:hAnsiTheme="minorHAnsi"/>
          <w:b/>
          <w:bCs/>
          <w:iCs/>
        </w:rPr>
        <w:t xml:space="preserve">Evade a Strong Force </w:t>
      </w:r>
    </w:p>
    <w:p w:rsidR="00113CF5" w:rsidRPr="00CC5B14" w:rsidRDefault="00113CF5" w:rsidP="00CD0FAB">
      <w:pPr>
        <w:pStyle w:val="Default"/>
        <w:rPr>
          <w:rFonts w:asciiTheme="minorHAnsi" w:hAnsiTheme="minorHAnsi"/>
        </w:rPr>
      </w:pPr>
      <w:r w:rsidRPr="00CC5B14">
        <w:rPr>
          <w:rFonts w:asciiTheme="minorHAnsi" w:hAnsiTheme="minorHAnsi"/>
        </w:rPr>
        <w:t xml:space="preserve">There is a limit to how much force any particular technique can handle. No matter how strong the stance or how precise the angle of hands, there will be a force strong enough to get through. Master Wong Kiu expressed this thought by saying “You cannot block a motorcycle with a Bong Sau.” It just can’t be done. </w:t>
      </w:r>
    </w:p>
    <w:p w:rsidR="00CD0FAB" w:rsidRPr="00CC5B14" w:rsidRDefault="00CD0FAB" w:rsidP="00CD0FAB">
      <w:pPr>
        <w:pStyle w:val="Default"/>
        <w:rPr>
          <w:rFonts w:asciiTheme="minorHAnsi" w:hAnsiTheme="minorHAnsi"/>
        </w:rPr>
      </w:pPr>
    </w:p>
    <w:p w:rsidR="00113CF5" w:rsidRPr="00CC5B14" w:rsidRDefault="00866BA3" w:rsidP="00CD0FAB">
      <w:pPr>
        <w:pStyle w:val="Default"/>
        <w:rPr>
          <w:rFonts w:asciiTheme="minorHAnsi" w:hAnsiTheme="minorHAnsi"/>
        </w:rPr>
      </w:pPr>
      <w:r w:rsidRPr="00CC5B14">
        <w:rPr>
          <w:rFonts w:asciiTheme="minorHAnsi" w:hAnsiTheme="minorHAnsi"/>
        </w:rPr>
        <w:t>Jun Fan</w:t>
      </w:r>
      <w:r w:rsidR="00113CF5" w:rsidRPr="00CC5B14">
        <w:rPr>
          <w:rFonts w:asciiTheme="minorHAnsi" w:hAnsiTheme="minorHAnsi"/>
        </w:rPr>
        <w:t xml:space="preserve"> teaches some direct confrontation techniques in term of blocking kicks or roundhouse punches; however, when the attacks are too strong, then alternative methods must be used. The advantage of direct confrontation techniques is that they are faster than going with the flow methods. </w:t>
      </w:r>
    </w:p>
    <w:p w:rsidR="00CD0FAB" w:rsidRPr="00CC5B14" w:rsidRDefault="00CD0FAB" w:rsidP="00CD0FAB">
      <w:pPr>
        <w:pStyle w:val="Default"/>
        <w:rPr>
          <w:rFonts w:asciiTheme="minorHAnsi" w:hAnsiTheme="minorHAnsi"/>
        </w:rPr>
      </w:pPr>
    </w:p>
    <w:p w:rsidR="00113CF5" w:rsidRPr="00CC5B14" w:rsidRDefault="00113CF5" w:rsidP="00CD0FAB">
      <w:pPr>
        <w:pStyle w:val="Default"/>
        <w:rPr>
          <w:rFonts w:asciiTheme="minorHAnsi" w:hAnsiTheme="minorHAnsi"/>
        </w:rPr>
      </w:pPr>
      <w:r w:rsidRPr="00CC5B14">
        <w:rPr>
          <w:rFonts w:asciiTheme="minorHAnsi" w:hAnsiTheme="minorHAnsi"/>
        </w:rPr>
        <w:t xml:space="preserve">One of the best remedies against a strong force such as a spinning kick or wild hook punch is not </w:t>
      </w:r>
      <w:r w:rsidR="00866BA3" w:rsidRPr="00CC5B14">
        <w:rPr>
          <w:rFonts w:asciiTheme="minorHAnsi" w:hAnsiTheme="minorHAnsi"/>
        </w:rPr>
        <w:t xml:space="preserve">to </w:t>
      </w:r>
      <w:r w:rsidRPr="00CC5B14">
        <w:rPr>
          <w:rFonts w:asciiTheme="minorHAnsi" w:hAnsiTheme="minorHAnsi"/>
        </w:rPr>
        <w:t xml:space="preserve">be there when it arrives. You always risk getting hurt when you clash with a strong force. </w:t>
      </w:r>
    </w:p>
    <w:p w:rsidR="005024F2" w:rsidRDefault="005024F2" w:rsidP="00CD0FAB">
      <w:pPr>
        <w:rPr>
          <w:rFonts w:asciiTheme="minorHAnsi" w:hAnsiTheme="minorHAnsi"/>
          <w:b/>
          <w:bCs/>
          <w:iCs/>
        </w:rPr>
      </w:pPr>
    </w:p>
    <w:p w:rsidR="008C3B16" w:rsidRDefault="008C3B16" w:rsidP="00CD0FAB">
      <w:pPr>
        <w:rPr>
          <w:rFonts w:asciiTheme="minorHAnsi" w:hAnsiTheme="minorHAnsi"/>
          <w:b/>
          <w:bCs/>
          <w:iCs/>
        </w:rPr>
      </w:pPr>
    </w:p>
    <w:p w:rsidR="008C3B16" w:rsidRPr="00CC5B14" w:rsidRDefault="008C3B16" w:rsidP="00CD0FAB">
      <w:pPr>
        <w:rPr>
          <w:rFonts w:asciiTheme="minorHAnsi" w:hAnsiTheme="minorHAnsi"/>
          <w:b/>
          <w:bCs/>
          <w:iCs/>
        </w:rPr>
      </w:pPr>
      <w:bookmarkStart w:id="0" w:name="_GoBack"/>
      <w:bookmarkEnd w:id="0"/>
    </w:p>
    <w:p w:rsidR="00113CF5" w:rsidRPr="00CC5B14" w:rsidRDefault="00113CF5" w:rsidP="00560C49">
      <w:pPr>
        <w:pStyle w:val="ListParagraph"/>
        <w:numPr>
          <w:ilvl w:val="0"/>
          <w:numId w:val="18"/>
        </w:numPr>
        <w:rPr>
          <w:rFonts w:asciiTheme="minorHAnsi" w:hAnsiTheme="minorHAnsi"/>
          <w:b/>
          <w:bCs/>
          <w:iCs/>
        </w:rPr>
      </w:pPr>
      <w:r w:rsidRPr="00CC5B14">
        <w:rPr>
          <w:rFonts w:asciiTheme="minorHAnsi" w:hAnsiTheme="minorHAnsi"/>
          <w:b/>
          <w:bCs/>
          <w:iCs/>
        </w:rPr>
        <w:lastRenderedPageBreak/>
        <w:t>Combined Strength</w:t>
      </w:r>
    </w:p>
    <w:p w:rsidR="00113CF5" w:rsidRPr="00CC5B14" w:rsidRDefault="00113CF5" w:rsidP="00CD0FAB">
      <w:pPr>
        <w:pStyle w:val="Default"/>
        <w:rPr>
          <w:rFonts w:asciiTheme="minorHAnsi" w:hAnsiTheme="minorHAnsi"/>
        </w:rPr>
      </w:pPr>
      <w:r w:rsidRPr="00CC5B14">
        <w:rPr>
          <w:rFonts w:asciiTheme="minorHAnsi" w:hAnsiTheme="minorHAnsi"/>
        </w:rPr>
        <w:t>There is a Chinese term called “</w:t>
      </w:r>
      <w:r w:rsidRPr="00CC5B14">
        <w:rPr>
          <w:rFonts w:asciiTheme="minorHAnsi" w:hAnsiTheme="minorHAnsi"/>
          <w:iCs/>
        </w:rPr>
        <w:t>Garb Lik</w:t>
      </w:r>
      <w:r w:rsidRPr="00CC5B14">
        <w:rPr>
          <w:rFonts w:asciiTheme="minorHAnsi" w:hAnsiTheme="minorHAnsi"/>
        </w:rPr>
        <w:t xml:space="preserve">” which means combined strength. This term also means to not have one passive hand and one active hand. For example, don’t hold someone’s arm with one hand while hitting high and low with the other hand. The holding hand is passive while the hitting hand is active. </w:t>
      </w:r>
    </w:p>
    <w:p w:rsidR="00CD0FAB" w:rsidRPr="00CC5B14" w:rsidRDefault="00CD0FAB" w:rsidP="00CD0FAB">
      <w:pPr>
        <w:pStyle w:val="Default"/>
        <w:rPr>
          <w:rFonts w:asciiTheme="minorHAnsi" w:hAnsiTheme="minorHAnsi"/>
        </w:rPr>
      </w:pPr>
    </w:p>
    <w:p w:rsidR="00113CF5" w:rsidRPr="00CC5B14" w:rsidRDefault="00113CF5" w:rsidP="00CD0FAB">
      <w:pPr>
        <w:pStyle w:val="Default"/>
        <w:rPr>
          <w:rFonts w:asciiTheme="minorHAnsi" w:hAnsiTheme="minorHAnsi"/>
        </w:rPr>
      </w:pPr>
      <w:r w:rsidRPr="00CC5B14">
        <w:rPr>
          <w:rFonts w:asciiTheme="minorHAnsi" w:hAnsiTheme="minorHAnsi"/>
        </w:rPr>
        <w:t xml:space="preserve">When you punch, there is also an </w:t>
      </w:r>
      <w:r w:rsidR="00866BA3" w:rsidRPr="00CC5B14">
        <w:rPr>
          <w:rFonts w:asciiTheme="minorHAnsi" w:hAnsiTheme="minorHAnsi"/>
        </w:rPr>
        <w:t>equal strength put into the Wu Sau (g</w:t>
      </w:r>
      <w:r w:rsidRPr="00CC5B14">
        <w:rPr>
          <w:rFonts w:asciiTheme="minorHAnsi" w:hAnsiTheme="minorHAnsi"/>
        </w:rPr>
        <w:t>uarding hand</w:t>
      </w:r>
      <w:r w:rsidR="00866BA3" w:rsidRPr="00CC5B14">
        <w:rPr>
          <w:rFonts w:asciiTheme="minorHAnsi" w:hAnsiTheme="minorHAnsi"/>
        </w:rPr>
        <w:t>). When you apply the Bong Sau (w</w:t>
      </w:r>
      <w:r w:rsidRPr="00CC5B14">
        <w:rPr>
          <w:rFonts w:asciiTheme="minorHAnsi" w:hAnsiTheme="minorHAnsi"/>
        </w:rPr>
        <w:t xml:space="preserve">ing </w:t>
      </w:r>
      <w:r w:rsidR="00866BA3" w:rsidRPr="00CC5B14">
        <w:rPr>
          <w:rFonts w:asciiTheme="minorHAnsi" w:hAnsiTheme="minorHAnsi"/>
        </w:rPr>
        <w:t xml:space="preserve">block </w:t>
      </w:r>
      <w:r w:rsidRPr="00CC5B14">
        <w:rPr>
          <w:rFonts w:asciiTheme="minorHAnsi" w:hAnsiTheme="minorHAnsi"/>
        </w:rPr>
        <w:t>hand</w:t>
      </w:r>
      <w:r w:rsidR="00866BA3" w:rsidRPr="00CC5B14">
        <w:rPr>
          <w:rFonts w:asciiTheme="minorHAnsi" w:hAnsiTheme="minorHAnsi"/>
        </w:rPr>
        <w:t>)</w:t>
      </w:r>
      <w:r w:rsidRPr="00CC5B14">
        <w:rPr>
          <w:rFonts w:asciiTheme="minorHAnsi" w:hAnsiTheme="minorHAnsi"/>
        </w:rPr>
        <w:t xml:space="preserve">, you also put a strong instantaneous force into the guarding hand. </w:t>
      </w:r>
    </w:p>
    <w:p w:rsidR="00CD0FAB" w:rsidRPr="00CC5B14" w:rsidRDefault="00CD0FAB" w:rsidP="00CD0FAB">
      <w:pPr>
        <w:pStyle w:val="Default"/>
        <w:rPr>
          <w:rFonts w:asciiTheme="minorHAnsi" w:hAnsiTheme="minorHAnsi"/>
        </w:rPr>
      </w:pPr>
    </w:p>
    <w:p w:rsidR="00113CF5" w:rsidRPr="00CC5B14" w:rsidRDefault="00113CF5" w:rsidP="00CD0FAB">
      <w:pPr>
        <w:pStyle w:val="Default"/>
        <w:rPr>
          <w:rFonts w:asciiTheme="minorHAnsi" w:hAnsiTheme="minorHAnsi"/>
        </w:rPr>
      </w:pPr>
      <w:r w:rsidRPr="00CC5B14">
        <w:rPr>
          <w:rFonts w:asciiTheme="minorHAnsi" w:hAnsiTheme="minorHAnsi"/>
        </w:rPr>
        <w:t xml:space="preserve">In the </w:t>
      </w:r>
      <w:r w:rsidR="00866BA3" w:rsidRPr="00CC5B14">
        <w:rPr>
          <w:rFonts w:asciiTheme="minorHAnsi" w:hAnsiTheme="minorHAnsi"/>
        </w:rPr>
        <w:t>Chi Sao (</w:t>
      </w:r>
      <w:r w:rsidRPr="00CC5B14">
        <w:rPr>
          <w:rFonts w:asciiTheme="minorHAnsi" w:hAnsiTheme="minorHAnsi"/>
        </w:rPr>
        <w:t>double sticking hands</w:t>
      </w:r>
      <w:r w:rsidR="00866BA3" w:rsidRPr="00CC5B14">
        <w:rPr>
          <w:rFonts w:asciiTheme="minorHAnsi" w:hAnsiTheme="minorHAnsi"/>
        </w:rPr>
        <w:t>)</w:t>
      </w:r>
      <w:r w:rsidRPr="00CC5B14">
        <w:rPr>
          <w:rFonts w:asciiTheme="minorHAnsi" w:hAnsiTheme="minorHAnsi"/>
        </w:rPr>
        <w:t xml:space="preserve">, when you do a </w:t>
      </w:r>
      <w:r w:rsidR="00866BA3" w:rsidRPr="00CC5B14">
        <w:rPr>
          <w:rFonts w:asciiTheme="minorHAnsi" w:hAnsiTheme="minorHAnsi"/>
        </w:rPr>
        <w:t>Jik Jern (</w:t>
      </w:r>
      <w:r w:rsidRPr="00CC5B14">
        <w:rPr>
          <w:rFonts w:asciiTheme="minorHAnsi" w:hAnsiTheme="minorHAnsi"/>
        </w:rPr>
        <w:t>center palm hit</w:t>
      </w:r>
      <w:r w:rsidR="00866BA3" w:rsidRPr="00CC5B14">
        <w:rPr>
          <w:rFonts w:asciiTheme="minorHAnsi" w:hAnsiTheme="minorHAnsi"/>
        </w:rPr>
        <w:t>)</w:t>
      </w:r>
      <w:r w:rsidRPr="00CC5B14">
        <w:rPr>
          <w:rFonts w:asciiTheme="minorHAnsi" w:hAnsiTheme="minorHAnsi"/>
        </w:rPr>
        <w:t>, don’t have a weak high Fo</w:t>
      </w:r>
      <w:r w:rsidR="00866BA3" w:rsidRPr="00CC5B14">
        <w:rPr>
          <w:rFonts w:asciiTheme="minorHAnsi" w:hAnsiTheme="minorHAnsi"/>
        </w:rPr>
        <w:t>ok S</w:t>
      </w:r>
      <w:r w:rsidRPr="00CC5B14">
        <w:rPr>
          <w:rFonts w:asciiTheme="minorHAnsi" w:hAnsiTheme="minorHAnsi"/>
        </w:rPr>
        <w:t xml:space="preserve">au or else the opponent can hit by changing his </w:t>
      </w:r>
      <w:r w:rsidR="00866BA3" w:rsidRPr="00CC5B14">
        <w:rPr>
          <w:rFonts w:asciiTheme="minorHAnsi" w:hAnsiTheme="minorHAnsi"/>
        </w:rPr>
        <w:t>Boang Sau</w:t>
      </w:r>
      <w:r w:rsidRPr="00CC5B14">
        <w:rPr>
          <w:rFonts w:asciiTheme="minorHAnsi" w:hAnsiTheme="minorHAnsi"/>
        </w:rPr>
        <w:t xml:space="preserve"> to a </w:t>
      </w:r>
      <w:r w:rsidR="00866BA3" w:rsidRPr="00CC5B14">
        <w:rPr>
          <w:rFonts w:asciiTheme="minorHAnsi" w:hAnsiTheme="minorHAnsi"/>
        </w:rPr>
        <w:t>Sat Sau (</w:t>
      </w:r>
      <w:r w:rsidRPr="00CC5B14">
        <w:rPr>
          <w:rFonts w:asciiTheme="minorHAnsi" w:hAnsiTheme="minorHAnsi"/>
        </w:rPr>
        <w:t>neck chopping hand</w:t>
      </w:r>
      <w:r w:rsidR="00866BA3" w:rsidRPr="00CC5B14">
        <w:rPr>
          <w:rFonts w:asciiTheme="minorHAnsi" w:hAnsiTheme="minorHAnsi"/>
        </w:rPr>
        <w:t>)</w:t>
      </w:r>
      <w:r w:rsidRPr="00CC5B14">
        <w:rPr>
          <w:rFonts w:asciiTheme="minorHAnsi" w:hAnsiTheme="minorHAnsi"/>
        </w:rPr>
        <w:t xml:space="preserve">. Always have “Garb Lik” in all of your actions. </w:t>
      </w:r>
    </w:p>
    <w:p w:rsidR="005024F2" w:rsidRPr="00CC5B14" w:rsidRDefault="005024F2" w:rsidP="00CD0FAB">
      <w:pPr>
        <w:pStyle w:val="Default"/>
        <w:rPr>
          <w:rFonts w:asciiTheme="minorHAnsi" w:hAnsiTheme="minorHAnsi"/>
          <w:b/>
          <w:bCs/>
          <w:iCs/>
        </w:rPr>
      </w:pPr>
    </w:p>
    <w:p w:rsidR="00113CF5" w:rsidRPr="00CC5B14" w:rsidRDefault="00113CF5" w:rsidP="00560C49">
      <w:pPr>
        <w:pStyle w:val="Default"/>
        <w:numPr>
          <w:ilvl w:val="0"/>
          <w:numId w:val="18"/>
        </w:numPr>
        <w:rPr>
          <w:rFonts w:asciiTheme="minorHAnsi" w:hAnsiTheme="minorHAnsi"/>
        </w:rPr>
      </w:pPr>
      <w:r w:rsidRPr="00CC5B14">
        <w:rPr>
          <w:rFonts w:asciiTheme="minorHAnsi" w:hAnsiTheme="minorHAnsi"/>
          <w:b/>
          <w:bCs/>
          <w:iCs/>
        </w:rPr>
        <w:t xml:space="preserve">Use Body Position </w:t>
      </w:r>
    </w:p>
    <w:p w:rsidR="00113CF5" w:rsidRPr="00CC5B14" w:rsidRDefault="00113CF5" w:rsidP="00CD0FAB">
      <w:pPr>
        <w:pStyle w:val="Default"/>
        <w:rPr>
          <w:rFonts w:asciiTheme="minorHAnsi" w:hAnsiTheme="minorHAnsi"/>
        </w:rPr>
      </w:pPr>
      <w:r w:rsidRPr="00CC5B14">
        <w:rPr>
          <w:rFonts w:asciiTheme="minorHAnsi" w:hAnsiTheme="minorHAnsi"/>
        </w:rPr>
        <w:t xml:space="preserve">During fighting practice, the opponent may have you jammed up so that your hand actions cannot be applied. In such cases, a shift of the body can sometimes change the angles in such a way that you again have room to maneuver. </w:t>
      </w:r>
    </w:p>
    <w:p w:rsidR="00CD0FAB" w:rsidRPr="00CC5B14" w:rsidRDefault="00CD0FAB" w:rsidP="00CD0FAB">
      <w:pPr>
        <w:pStyle w:val="Default"/>
        <w:rPr>
          <w:rFonts w:asciiTheme="minorHAnsi" w:hAnsiTheme="minorHAnsi"/>
        </w:rPr>
      </w:pPr>
    </w:p>
    <w:p w:rsidR="00113CF5" w:rsidRPr="00CC5B14" w:rsidRDefault="00113CF5" w:rsidP="00CD0FAB">
      <w:pPr>
        <w:pStyle w:val="Default"/>
        <w:rPr>
          <w:rFonts w:asciiTheme="minorHAnsi" w:hAnsiTheme="minorHAnsi"/>
        </w:rPr>
      </w:pPr>
      <w:r w:rsidRPr="00CC5B14">
        <w:rPr>
          <w:rFonts w:asciiTheme="minorHAnsi" w:hAnsiTheme="minorHAnsi"/>
        </w:rPr>
        <w:t xml:space="preserve">If shifting does not help, you may still be able to move the stance in such a way as to offbalance the opponent. Even a slight change in position can sometimes give you another chance to hit. </w:t>
      </w:r>
    </w:p>
    <w:p w:rsidR="00CD0FAB" w:rsidRPr="00CC5B14" w:rsidRDefault="00CD0FAB" w:rsidP="00CD0FAB">
      <w:pPr>
        <w:pStyle w:val="Default"/>
        <w:rPr>
          <w:rFonts w:asciiTheme="minorHAnsi" w:hAnsiTheme="minorHAnsi"/>
        </w:rPr>
      </w:pPr>
    </w:p>
    <w:p w:rsidR="00113CF5" w:rsidRPr="00CC5B14" w:rsidRDefault="00113CF5" w:rsidP="00CD0FAB">
      <w:pPr>
        <w:pStyle w:val="Default"/>
        <w:rPr>
          <w:rFonts w:asciiTheme="minorHAnsi" w:hAnsiTheme="minorHAnsi"/>
        </w:rPr>
      </w:pPr>
      <w:r w:rsidRPr="00CC5B14">
        <w:rPr>
          <w:rFonts w:asciiTheme="minorHAnsi" w:hAnsiTheme="minorHAnsi"/>
        </w:rPr>
        <w:t xml:space="preserve">Seemingly hopeless situations, such as where the opponent has grabbed your kicking leg, can sometimes be remedied by changing the body position. In this case, dropping to the ground in order to kick the opponent’s joint with the other leg. </w:t>
      </w:r>
    </w:p>
    <w:p w:rsidR="00CD0FAB" w:rsidRPr="00CC5B14" w:rsidRDefault="00CD0FAB" w:rsidP="00CD0FAB">
      <w:pPr>
        <w:pStyle w:val="Default"/>
        <w:rPr>
          <w:rFonts w:asciiTheme="minorHAnsi" w:hAnsiTheme="minorHAnsi"/>
        </w:rPr>
      </w:pPr>
    </w:p>
    <w:p w:rsidR="00113CF5" w:rsidRPr="00CC5B14" w:rsidRDefault="00AA59A2" w:rsidP="00CD0FAB">
      <w:pPr>
        <w:pStyle w:val="Default"/>
        <w:rPr>
          <w:rFonts w:asciiTheme="minorHAnsi" w:hAnsiTheme="minorHAnsi"/>
        </w:rPr>
      </w:pPr>
      <w:r w:rsidRPr="00CC5B14">
        <w:rPr>
          <w:rFonts w:asciiTheme="minorHAnsi" w:hAnsiTheme="minorHAnsi"/>
        </w:rPr>
        <w:t>In Jun Fan</w:t>
      </w:r>
      <w:r w:rsidR="00113CF5" w:rsidRPr="00CC5B14">
        <w:rPr>
          <w:rFonts w:asciiTheme="minorHAnsi" w:hAnsiTheme="minorHAnsi"/>
        </w:rPr>
        <w:t xml:space="preserve">, it is not only the hands which provide shocking forces. When you are being trapped, violent rotations of the body combined with the use of the elbow can sometimes save the day. Think of trying to hold on to a wiggling fish. </w:t>
      </w:r>
    </w:p>
    <w:p w:rsidR="005024F2" w:rsidRPr="00CC5B14" w:rsidRDefault="005024F2" w:rsidP="00CD0FAB">
      <w:pPr>
        <w:pStyle w:val="Default"/>
        <w:rPr>
          <w:rFonts w:asciiTheme="minorHAnsi" w:hAnsiTheme="minorHAnsi"/>
          <w:b/>
          <w:bCs/>
          <w:iCs/>
        </w:rPr>
      </w:pPr>
    </w:p>
    <w:p w:rsidR="00113CF5" w:rsidRPr="00CC5B14" w:rsidRDefault="00113CF5" w:rsidP="00560C49">
      <w:pPr>
        <w:pStyle w:val="Default"/>
        <w:numPr>
          <w:ilvl w:val="0"/>
          <w:numId w:val="18"/>
        </w:numPr>
        <w:rPr>
          <w:rFonts w:asciiTheme="minorHAnsi" w:hAnsiTheme="minorHAnsi"/>
        </w:rPr>
      </w:pPr>
      <w:r w:rsidRPr="00CC5B14">
        <w:rPr>
          <w:rFonts w:asciiTheme="minorHAnsi" w:hAnsiTheme="minorHAnsi"/>
          <w:b/>
          <w:bCs/>
          <w:iCs/>
        </w:rPr>
        <w:t xml:space="preserve">Be Direct </w:t>
      </w:r>
    </w:p>
    <w:p w:rsidR="00113CF5" w:rsidRPr="00CC5B14" w:rsidRDefault="00113CF5" w:rsidP="00CD0FAB">
      <w:pPr>
        <w:pStyle w:val="Default"/>
        <w:rPr>
          <w:rFonts w:asciiTheme="minorHAnsi" w:hAnsiTheme="minorHAnsi"/>
        </w:rPr>
      </w:pPr>
      <w:r w:rsidRPr="00CC5B14">
        <w:rPr>
          <w:rFonts w:asciiTheme="minorHAnsi" w:hAnsiTheme="minorHAnsi"/>
        </w:rPr>
        <w:t xml:space="preserve">There are sayings in the martial arts world such as “Use Soft Against Hard” and “Go </w:t>
      </w:r>
      <w:r w:rsidR="00CD0FAB" w:rsidRPr="00CC5B14">
        <w:rPr>
          <w:rFonts w:asciiTheme="minorHAnsi" w:hAnsiTheme="minorHAnsi"/>
        </w:rPr>
        <w:t>w</w:t>
      </w:r>
      <w:r w:rsidRPr="00CC5B14">
        <w:rPr>
          <w:rFonts w:asciiTheme="minorHAnsi" w:hAnsiTheme="minorHAnsi"/>
        </w:rPr>
        <w:t xml:space="preserve">ith the Flow.” These principles are useful when handling large forces. When the forces are not large, such as in the case of a roundhouse punch thrown by a similar sized opponent, it is often much quicker to clash directly with the attack so that you hit the opponent immediately. </w:t>
      </w:r>
    </w:p>
    <w:p w:rsidR="00113CF5" w:rsidRPr="00CC5B14" w:rsidRDefault="00113CF5" w:rsidP="00CD0FAB">
      <w:pPr>
        <w:pStyle w:val="Default"/>
        <w:rPr>
          <w:rFonts w:asciiTheme="minorHAnsi" w:hAnsiTheme="minorHAnsi"/>
        </w:rPr>
      </w:pPr>
      <w:r w:rsidRPr="00CC5B14">
        <w:rPr>
          <w:rFonts w:asciiTheme="minorHAnsi" w:hAnsiTheme="minorHAnsi"/>
        </w:rPr>
        <w:t>If you are confident with your technique and can handle the opponent’s force, then you can just charge in directly to the opponent’s center. Pro</w:t>
      </w:r>
      <w:r w:rsidR="00CD0FAB" w:rsidRPr="00CC5B14">
        <w:rPr>
          <w:rFonts w:asciiTheme="minorHAnsi" w:hAnsiTheme="minorHAnsi"/>
        </w:rPr>
        <w:t>vided you are able to keep the C</w:t>
      </w:r>
      <w:r w:rsidRPr="00CC5B14">
        <w:rPr>
          <w:rFonts w:asciiTheme="minorHAnsi" w:hAnsiTheme="minorHAnsi"/>
        </w:rPr>
        <w:t xml:space="preserve">enter, you will have no problems. </w:t>
      </w:r>
    </w:p>
    <w:p w:rsidR="00113CF5" w:rsidRPr="00CC5B14" w:rsidRDefault="00113CF5" w:rsidP="00CD0FAB">
      <w:pPr>
        <w:pStyle w:val="Default"/>
        <w:rPr>
          <w:rFonts w:asciiTheme="minorHAnsi" w:hAnsiTheme="minorHAnsi"/>
        </w:rPr>
      </w:pPr>
      <w:r w:rsidRPr="00CC5B14">
        <w:rPr>
          <w:rFonts w:asciiTheme="minorHAnsi" w:hAnsiTheme="minorHAnsi"/>
        </w:rPr>
        <w:t>Use your common sense to figure out under what circumstances the</w:t>
      </w:r>
      <w:r w:rsidR="00AA59A2" w:rsidRPr="00CC5B14">
        <w:rPr>
          <w:rFonts w:asciiTheme="minorHAnsi" w:hAnsiTheme="minorHAnsi"/>
        </w:rPr>
        <w:t xml:space="preserve"> general principles of Jun Fan</w:t>
      </w:r>
      <w:r w:rsidRPr="00CC5B14">
        <w:rPr>
          <w:rFonts w:asciiTheme="minorHAnsi" w:hAnsiTheme="minorHAnsi"/>
        </w:rPr>
        <w:t xml:space="preserve"> apply. These principles were often sayings to help people remember what to do. If you stick too dogmatically to a saying, then you could also be done in by it. </w:t>
      </w:r>
    </w:p>
    <w:p w:rsidR="005024F2" w:rsidRPr="00CC5B14" w:rsidRDefault="005024F2" w:rsidP="00CD0FAB">
      <w:pPr>
        <w:pStyle w:val="Default"/>
        <w:rPr>
          <w:rFonts w:asciiTheme="minorHAnsi" w:hAnsiTheme="minorHAnsi"/>
          <w:b/>
          <w:bCs/>
          <w:iCs/>
        </w:rPr>
      </w:pPr>
    </w:p>
    <w:p w:rsidR="00113CF5" w:rsidRPr="00CC5B14" w:rsidRDefault="00113CF5" w:rsidP="00560C49">
      <w:pPr>
        <w:pStyle w:val="Default"/>
        <w:numPr>
          <w:ilvl w:val="0"/>
          <w:numId w:val="18"/>
        </w:numPr>
        <w:rPr>
          <w:rFonts w:asciiTheme="minorHAnsi" w:hAnsiTheme="minorHAnsi"/>
        </w:rPr>
      </w:pPr>
      <w:r w:rsidRPr="00CC5B14">
        <w:rPr>
          <w:rFonts w:asciiTheme="minorHAnsi" w:hAnsiTheme="minorHAnsi"/>
          <w:b/>
          <w:bCs/>
          <w:iCs/>
        </w:rPr>
        <w:t>Restrict Movemen</w:t>
      </w:r>
      <w:r w:rsidR="00CD0FAB" w:rsidRPr="00CC5B14">
        <w:rPr>
          <w:rFonts w:asciiTheme="minorHAnsi" w:hAnsiTheme="minorHAnsi"/>
          <w:b/>
          <w:bCs/>
          <w:iCs/>
        </w:rPr>
        <w:t>t (Trapping)</w:t>
      </w:r>
    </w:p>
    <w:p w:rsidR="00113CF5" w:rsidRPr="00CC5B14" w:rsidRDefault="00113CF5" w:rsidP="00CD0FAB">
      <w:pPr>
        <w:pStyle w:val="Default"/>
        <w:rPr>
          <w:rFonts w:asciiTheme="minorHAnsi" w:hAnsiTheme="minorHAnsi"/>
        </w:rPr>
      </w:pPr>
      <w:r w:rsidRPr="00CC5B14">
        <w:rPr>
          <w:rFonts w:asciiTheme="minorHAnsi" w:hAnsiTheme="minorHAnsi"/>
        </w:rPr>
        <w:t xml:space="preserve">The most dangerous opponent is one who is at close range with free use of both arms and legs. At high speeds it is not possible to predict or deflect all attacks. You are bound to get hit. World champion boxers are not able to avoid all hits. </w:t>
      </w:r>
    </w:p>
    <w:p w:rsidR="00CD0FAB" w:rsidRPr="00CC5B14" w:rsidRDefault="00CD0FAB" w:rsidP="00CD0FAB">
      <w:pPr>
        <w:rPr>
          <w:rFonts w:asciiTheme="minorHAnsi" w:hAnsiTheme="minorHAnsi"/>
        </w:rPr>
      </w:pPr>
    </w:p>
    <w:p w:rsidR="00113CF5" w:rsidRPr="00CC5B14" w:rsidRDefault="00113CF5" w:rsidP="00CD0FAB">
      <w:pPr>
        <w:rPr>
          <w:rFonts w:asciiTheme="minorHAnsi" w:hAnsiTheme="minorHAnsi"/>
        </w:rPr>
      </w:pPr>
      <w:r w:rsidRPr="00CC5B14">
        <w:rPr>
          <w:rFonts w:asciiTheme="minorHAnsi" w:hAnsiTheme="minorHAnsi"/>
        </w:rPr>
        <w:t>When in close contact with the opponent, try to restrict the opponent’s movement. This increases your chances and decreases those of the opponent. Use one arm</w:t>
      </w:r>
      <w:r w:rsidR="00CD0FAB" w:rsidRPr="00CC5B14">
        <w:rPr>
          <w:rFonts w:asciiTheme="minorHAnsi" w:hAnsiTheme="minorHAnsi"/>
        </w:rPr>
        <w:t xml:space="preserve"> to control two. For example, use Gum Sau (p</w:t>
      </w:r>
      <w:r w:rsidRPr="00CC5B14">
        <w:rPr>
          <w:rFonts w:asciiTheme="minorHAnsi" w:hAnsiTheme="minorHAnsi"/>
        </w:rPr>
        <w:t>inning hand</w:t>
      </w:r>
      <w:r w:rsidR="00CD0FAB" w:rsidRPr="00CC5B14">
        <w:rPr>
          <w:rFonts w:asciiTheme="minorHAnsi" w:hAnsiTheme="minorHAnsi"/>
        </w:rPr>
        <w:t>)</w:t>
      </w:r>
      <w:r w:rsidRPr="00CC5B14">
        <w:rPr>
          <w:rFonts w:asciiTheme="minorHAnsi" w:hAnsiTheme="minorHAnsi"/>
        </w:rPr>
        <w:t xml:space="preserve"> to control the elbow of the opponent. When at close range, use your leg to trap the opponent’s </w:t>
      </w:r>
      <w:r w:rsidRPr="00CC5B14">
        <w:rPr>
          <w:rFonts w:asciiTheme="minorHAnsi" w:hAnsiTheme="minorHAnsi"/>
        </w:rPr>
        <w:lastRenderedPageBreak/>
        <w:t>leg so that he cannot kick. There is a famous saying, “Allow the opponent’s useless actions, but prevent is useful actions.” If you try to control the opponent totally, then he will fight much harder than usual.</w:t>
      </w:r>
    </w:p>
    <w:p w:rsidR="00C33EA3" w:rsidRPr="00CC5B14" w:rsidRDefault="00C33EA3" w:rsidP="00CD0FAB">
      <w:pPr>
        <w:rPr>
          <w:rFonts w:asciiTheme="minorHAnsi" w:hAnsiTheme="minorHAnsi" w:cs="Tahoma"/>
          <w:b/>
        </w:rPr>
      </w:pPr>
    </w:p>
    <w:p w:rsidR="0028774C" w:rsidRPr="00CC5B14" w:rsidRDefault="0028774C" w:rsidP="00CD0FAB">
      <w:pPr>
        <w:rPr>
          <w:rFonts w:asciiTheme="minorHAnsi" w:hAnsiTheme="minorHAnsi" w:cs="Tahoma"/>
          <w:b/>
          <w:color w:val="000000"/>
        </w:rPr>
      </w:pPr>
    </w:p>
    <w:p w:rsidR="0028774C" w:rsidRPr="00CC5B14" w:rsidRDefault="0028774C" w:rsidP="00CD0FAB">
      <w:pPr>
        <w:rPr>
          <w:rFonts w:asciiTheme="minorHAnsi" w:hAnsiTheme="minorHAnsi" w:cs="Tahoma"/>
          <w:b/>
          <w:color w:val="000000"/>
        </w:rPr>
      </w:pPr>
    </w:p>
    <w:p w:rsidR="0028774C" w:rsidRPr="00CC5B14" w:rsidRDefault="0028774C" w:rsidP="00CD0FAB">
      <w:pPr>
        <w:rPr>
          <w:rFonts w:asciiTheme="minorHAnsi" w:hAnsiTheme="minorHAnsi" w:cs="Tahoma"/>
          <w:b/>
          <w:color w:val="000000"/>
        </w:rPr>
      </w:pPr>
    </w:p>
    <w:p w:rsidR="0028774C" w:rsidRPr="00CC5B14" w:rsidRDefault="0028774C" w:rsidP="00CD0FAB">
      <w:pPr>
        <w:rPr>
          <w:rFonts w:asciiTheme="minorHAnsi" w:hAnsiTheme="minorHAnsi" w:cs="Tahoma"/>
          <w:b/>
          <w:color w:val="000000"/>
        </w:rPr>
      </w:pPr>
    </w:p>
    <w:sectPr w:rsidR="0028774C" w:rsidRPr="00CC5B14" w:rsidSect="00B160B9">
      <w:headerReference w:type="even" r:id="rId9"/>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9EE" w:rsidRDefault="003429EE">
      <w:r>
        <w:separator/>
      </w:r>
    </w:p>
  </w:endnote>
  <w:endnote w:type="continuationSeparator" w:id="0">
    <w:p w:rsidR="003429EE" w:rsidRDefault="00342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NSimSun">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9EE" w:rsidRDefault="003429EE">
      <w:r>
        <w:separator/>
      </w:r>
    </w:p>
  </w:footnote>
  <w:footnote w:type="continuationSeparator" w:id="0">
    <w:p w:rsidR="003429EE" w:rsidRDefault="003429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16C7" w:rsidRDefault="0028774C" w:rsidP="00B160B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A16C7" w:rsidRDefault="003429EE" w:rsidP="00B160B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16C7" w:rsidRDefault="0028774C" w:rsidP="00B160B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C3B16">
      <w:rPr>
        <w:rStyle w:val="PageNumber"/>
        <w:noProof/>
      </w:rPr>
      <w:t>9</w:t>
    </w:r>
    <w:r>
      <w:rPr>
        <w:rStyle w:val="PageNumber"/>
      </w:rPr>
      <w:fldChar w:fldCharType="end"/>
    </w:r>
  </w:p>
  <w:p w:rsidR="004B0B1C" w:rsidRPr="00C47465" w:rsidRDefault="0028774C" w:rsidP="004B0B1C">
    <w:pPr>
      <w:ind w:right="360"/>
      <w:jc w:val="center"/>
      <w:rPr>
        <w:rFonts w:asciiTheme="minorHAnsi" w:hAnsiTheme="minorHAnsi" w:cs="Tahoma"/>
      </w:rPr>
    </w:pPr>
    <w:r w:rsidRPr="00C47465">
      <w:rPr>
        <w:rFonts w:asciiTheme="minorHAnsi" w:hAnsiTheme="minorHAnsi" w:cs="Tahoma"/>
      </w:rPr>
      <w:t>Tandez Academy of Martial Arts. All Rights Reserved. Copyrigh</w:t>
    </w:r>
    <w:r w:rsidR="00C47465">
      <w:rPr>
        <w:rFonts w:asciiTheme="minorHAnsi" w:hAnsiTheme="minorHAnsi" w:cs="Tahoma"/>
      </w:rPr>
      <w:t>t Adrian Tandez Enterprises 2016</w:t>
    </w:r>
  </w:p>
  <w:p w:rsidR="008A16C7" w:rsidRPr="00877B7D" w:rsidRDefault="003429EE">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4443F"/>
    <w:multiLevelType w:val="hybridMultilevel"/>
    <w:tmpl w:val="AAB8EBD2"/>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22E3B9C"/>
    <w:multiLevelType w:val="hybridMultilevel"/>
    <w:tmpl w:val="FEE68472"/>
    <w:lvl w:ilvl="0" w:tplc="ADAA0694">
      <w:start w:val="1"/>
      <w:numFmt w:val="decimal"/>
      <w:lvlText w:val="%1."/>
      <w:lvlJc w:val="left"/>
      <w:pPr>
        <w:tabs>
          <w:tab w:val="num" w:pos="360"/>
        </w:tabs>
        <w:ind w:left="360" w:hanging="360"/>
      </w:pPr>
      <w:rPr>
        <w:rFonts w:ascii="Tahoma" w:eastAsiaTheme="minorHAnsi" w:hAnsi="Tahoma" w:cs="Tahoma"/>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5E13BF0"/>
    <w:multiLevelType w:val="hybridMultilevel"/>
    <w:tmpl w:val="BB6CA3A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0A28483C"/>
    <w:multiLevelType w:val="hybridMultilevel"/>
    <w:tmpl w:val="6D16868E"/>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A81374"/>
    <w:multiLevelType w:val="hybridMultilevel"/>
    <w:tmpl w:val="E1C611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D6166D"/>
    <w:multiLevelType w:val="hybridMultilevel"/>
    <w:tmpl w:val="5D342906"/>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16CC4409"/>
    <w:multiLevelType w:val="hybridMultilevel"/>
    <w:tmpl w:val="CDF854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8F40983"/>
    <w:multiLevelType w:val="hybridMultilevel"/>
    <w:tmpl w:val="515CB12A"/>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A8E6C25"/>
    <w:multiLevelType w:val="hybridMultilevel"/>
    <w:tmpl w:val="F114350C"/>
    <w:lvl w:ilvl="0" w:tplc="2E98048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03F4B87"/>
    <w:multiLevelType w:val="hybridMultilevel"/>
    <w:tmpl w:val="93D4C66A"/>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18101F7"/>
    <w:multiLevelType w:val="hybridMultilevel"/>
    <w:tmpl w:val="C4880E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5C36E79"/>
    <w:multiLevelType w:val="hybridMultilevel"/>
    <w:tmpl w:val="68A8582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8BB4589"/>
    <w:multiLevelType w:val="hybridMultilevel"/>
    <w:tmpl w:val="D6BEF4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AE36FFA"/>
    <w:multiLevelType w:val="hybridMultilevel"/>
    <w:tmpl w:val="1D02609A"/>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D3D4328"/>
    <w:multiLevelType w:val="hybridMultilevel"/>
    <w:tmpl w:val="639265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E8F5069"/>
    <w:multiLevelType w:val="hybridMultilevel"/>
    <w:tmpl w:val="1046A97A"/>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1FF34C8"/>
    <w:multiLevelType w:val="hybridMultilevel"/>
    <w:tmpl w:val="BB6CA3A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15:restartNumberingAfterBreak="0">
    <w:nsid w:val="36DD0038"/>
    <w:multiLevelType w:val="hybridMultilevel"/>
    <w:tmpl w:val="A052F7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7336F57"/>
    <w:multiLevelType w:val="hybridMultilevel"/>
    <w:tmpl w:val="A9B294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ED12774"/>
    <w:multiLevelType w:val="hybridMultilevel"/>
    <w:tmpl w:val="861EBF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0554B3F"/>
    <w:multiLevelType w:val="hybridMultilevel"/>
    <w:tmpl w:val="050280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4CF00F7"/>
    <w:multiLevelType w:val="hybridMultilevel"/>
    <w:tmpl w:val="ACB63CA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B7A41B2"/>
    <w:multiLevelType w:val="hybridMultilevel"/>
    <w:tmpl w:val="4BDC9D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BBB10BA"/>
    <w:multiLevelType w:val="hybridMultilevel"/>
    <w:tmpl w:val="7D9EAD6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4161495"/>
    <w:multiLevelType w:val="hybridMultilevel"/>
    <w:tmpl w:val="909A11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65F53BF"/>
    <w:multiLevelType w:val="hybridMultilevel"/>
    <w:tmpl w:val="9E0CA05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7B45540"/>
    <w:multiLevelType w:val="hybridMultilevel"/>
    <w:tmpl w:val="87C4D1A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B5642AB"/>
    <w:multiLevelType w:val="hybridMultilevel"/>
    <w:tmpl w:val="7BEC97F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DAA7A0E"/>
    <w:multiLevelType w:val="hybridMultilevel"/>
    <w:tmpl w:val="9E0CA05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E911C29"/>
    <w:multiLevelType w:val="hybridMultilevel"/>
    <w:tmpl w:val="2F227B3E"/>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6393504C"/>
    <w:multiLevelType w:val="hybridMultilevel"/>
    <w:tmpl w:val="89D2BC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43626B6"/>
    <w:multiLevelType w:val="hybridMultilevel"/>
    <w:tmpl w:val="74EE570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5A53FA0"/>
    <w:multiLevelType w:val="hybridMultilevel"/>
    <w:tmpl w:val="1BE0A3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68B1CA1"/>
    <w:multiLevelType w:val="hybridMultilevel"/>
    <w:tmpl w:val="0E7639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8D03C84"/>
    <w:multiLevelType w:val="hybridMultilevel"/>
    <w:tmpl w:val="A052F7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92F0B43"/>
    <w:multiLevelType w:val="hybridMultilevel"/>
    <w:tmpl w:val="4BD248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93A243F"/>
    <w:multiLevelType w:val="hybridMultilevel"/>
    <w:tmpl w:val="70C0EC5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652710C"/>
    <w:multiLevelType w:val="hybridMultilevel"/>
    <w:tmpl w:val="726E832E"/>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31"/>
  </w:num>
  <w:num w:numId="2">
    <w:abstractNumId w:val="10"/>
  </w:num>
  <w:num w:numId="3">
    <w:abstractNumId w:val="12"/>
  </w:num>
  <w:num w:numId="4">
    <w:abstractNumId w:val="27"/>
  </w:num>
  <w:num w:numId="5">
    <w:abstractNumId w:val="3"/>
  </w:num>
  <w:num w:numId="6">
    <w:abstractNumId w:val="14"/>
  </w:num>
  <w:num w:numId="7">
    <w:abstractNumId w:val="19"/>
  </w:num>
  <w:num w:numId="8">
    <w:abstractNumId w:val="18"/>
  </w:num>
  <w:num w:numId="9">
    <w:abstractNumId w:val="11"/>
  </w:num>
  <w:num w:numId="10">
    <w:abstractNumId w:val="35"/>
  </w:num>
  <w:num w:numId="11">
    <w:abstractNumId w:val="6"/>
  </w:num>
  <w:num w:numId="12">
    <w:abstractNumId w:val="36"/>
  </w:num>
  <w:num w:numId="13">
    <w:abstractNumId w:val="33"/>
  </w:num>
  <w:num w:numId="14">
    <w:abstractNumId w:val="21"/>
  </w:num>
  <w:num w:numId="15">
    <w:abstractNumId w:val="30"/>
  </w:num>
  <w:num w:numId="16">
    <w:abstractNumId w:val="20"/>
  </w:num>
  <w:num w:numId="17">
    <w:abstractNumId w:val="4"/>
  </w:num>
  <w:num w:numId="18">
    <w:abstractNumId w:val="8"/>
  </w:num>
  <w:num w:numId="19">
    <w:abstractNumId w:val="2"/>
  </w:num>
  <w:num w:numId="20">
    <w:abstractNumId w:val="1"/>
  </w:num>
  <w:num w:numId="21">
    <w:abstractNumId w:val="5"/>
  </w:num>
  <w:num w:numId="22">
    <w:abstractNumId w:val="23"/>
  </w:num>
  <w:num w:numId="23">
    <w:abstractNumId w:val="7"/>
  </w:num>
  <w:num w:numId="24">
    <w:abstractNumId w:val="0"/>
  </w:num>
  <w:num w:numId="25">
    <w:abstractNumId w:val="9"/>
  </w:num>
  <w:num w:numId="26">
    <w:abstractNumId w:val="37"/>
  </w:num>
  <w:num w:numId="27">
    <w:abstractNumId w:val="16"/>
  </w:num>
  <w:num w:numId="28">
    <w:abstractNumId w:val="29"/>
  </w:num>
  <w:num w:numId="29">
    <w:abstractNumId w:val="15"/>
  </w:num>
  <w:num w:numId="30">
    <w:abstractNumId w:val="13"/>
  </w:num>
  <w:num w:numId="31">
    <w:abstractNumId w:val="22"/>
  </w:num>
  <w:num w:numId="32">
    <w:abstractNumId w:val="32"/>
  </w:num>
  <w:num w:numId="33">
    <w:abstractNumId w:val="24"/>
  </w:num>
  <w:num w:numId="34">
    <w:abstractNumId w:val="17"/>
  </w:num>
  <w:num w:numId="35">
    <w:abstractNumId w:val="34"/>
  </w:num>
  <w:num w:numId="36">
    <w:abstractNumId w:val="26"/>
  </w:num>
  <w:num w:numId="37">
    <w:abstractNumId w:val="25"/>
  </w:num>
  <w:num w:numId="38">
    <w:abstractNumId w:val="28"/>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74C"/>
    <w:rsid w:val="00000213"/>
    <w:rsid w:val="00000747"/>
    <w:rsid w:val="00000992"/>
    <w:rsid w:val="000018A8"/>
    <w:rsid w:val="00002285"/>
    <w:rsid w:val="00002546"/>
    <w:rsid w:val="00007CCF"/>
    <w:rsid w:val="0001038B"/>
    <w:rsid w:val="000132E6"/>
    <w:rsid w:val="0001451D"/>
    <w:rsid w:val="00014B91"/>
    <w:rsid w:val="0001588E"/>
    <w:rsid w:val="00016640"/>
    <w:rsid w:val="00017EDB"/>
    <w:rsid w:val="0002014B"/>
    <w:rsid w:val="0002027A"/>
    <w:rsid w:val="000261F4"/>
    <w:rsid w:val="000302DA"/>
    <w:rsid w:val="00030D10"/>
    <w:rsid w:val="000324F8"/>
    <w:rsid w:val="000343BD"/>
    <w:rsid w:val="000452E1"/>
    <w:rsid w:val="000477B5"/>
    <w:rsid w:val="000502CC"/>
    <w:rsid w:val="0005085C"/>
    <w:rsid w:val="00051C8F"/>
    <w:rsid w:val="00052FED"/>
    <w:rsid w:val="00053B83"/>
    <w:rsid w:val="0005411F"/>
    <w:rsid w:val="00054173"/>
    <w:rsid w:val="000550D0"/>
    <w:rsid w:val="000559B3"/>
    <w:rsid w:val="00055F3D"/>
    <w:rsid w:val="000566D8"/>
    <w:rsid w:val="00056F16"/>
    <w:rsid w:val="00061CED"/>
    <w:rsid w:val="00063C85"/>
    <w:rsid w:val="00066675"/>
    <w:rsid w:val="00073C0B"/>
    <w:rsid w:val="00073D8A"/>
    <w:rsid w:val="00075998"/>
    <w:rsid w:val="00080D41"/>
    <w:rsid w:val="000823F6"/>
    <w:rsid w:val="00083FFE"/>
    <w:rsid w:val="00084AF4"/>
    <w:rsid w:val="000909C5"/>
    <w:rsid w:val="00094D15"/>
    <w:rsid w:val="000966EA"/>
    <w:rsid w:val="00096AF2"/>
    <w:rsid w:val="000A1792"/>
    <w:rsid w:val="000A1E3A"/>
    <w:rsid w:val="000A3B28"/>
    <w:rsid w:val="000A3DFD"/>
    <w:rsid w:val="000A5D95"/>
    <w:rsid w:val="000A688C"/>
    <w:rsid w:val="000B193B"/>
    <w:rsid w:val="000B1C00"/>
    <w:rsid w:val="000B2B22"/>
    <w:rsid w:val="000B3858"/>
    <w:rsid w:val="000B3A54"/>
    <w:rsid w:val="000C3B13"/>
    <w:rsid w:val="000C3FD0"/>
    <w:rsid w:val="000C4499"/>
    <w:rsid w:val="000C4579"/>
    <w:rsid w:val="000C5CDD"/>
    <w:rsid w:val="000D3E63"/>
    <w:rsid w:val="000D4F51"/>
    <w:rsid w:val="000D77F2"/>
    <w:rsid w:val="000E1497"/>
    <w:rsid w:val="000E4932"/>
    <w:rsid w:val="000E4AF0"/>
    <w:rsid w:val="000F32DE"/>
    <w:rsid w:val="000F46C1"/>
    <w:rsid w:val="000F4981"/>
    <w:rsid w:val="000F5B39"/>
    <w:rsid w:val="000F6936"/>
    <w:rsid w:val="00100A93"/>
    <w:rsid w:val="00105B6A"/>
    <w:rsid w:val="001112DD"/>
    <w:rsid w:val="00111F71"/>
    <w:rsid w:val="00112F7F"/>
    <w:rsid w:val="00113623"/>
    <w:rsid w:val="00113CF5"/>
    <w:rsid w:val="00115296"/>
    <w:rsid w:val="0011654F"/>
    <w:rsid w:val="00120A6B"/>
    <w:rsid w:val="0012148D"/>
    <w:rsid w:val="0012296D"/>
    <w:rsid w:val="001245A9"/>
    <w:rsid w:val="00125B95"/>
    <w:rsid w:val="0013191C"/>
    <w:rsid w:val="00132CBB"/>
    <w:rsid w:val="00135837"/>
    <w:rsid w:val="00141D11"/>
    <w:rsid w:val="00142261"/>
    <w:rsid w:val="0014399F"/>
    <w:rsid w:val="00144188"/>
    <w:rsid w:val="001452AA"/>
    <w:rsid w:val="00150E3F"/>
    <w:rsid w:val="00153CF6"/>
    <w:rsid w:val="00153F70"/>
    <w:rsid w:val="0015542C"/>
    <w:rsid w:val="00157E3F"/>
    <w:rsid w:val="00163EAE"/>
    <w:rsid w:val="001658E9"/>
    <w:rsid w:val="00171817"/>
    <w:rsid w:val="00172A0B"/>
    <w:rsid w:val="0017482F"/>
    <w:rsid w:val="00174E9E"/>
    <w:rsid w:val="00174F32"/>
    <w:rsid w:val="00176383"/>
    <w:rsid w:val="00176601"/>
    <w:rsid w:val="00180538"/>
    <w:rsid w:val="00180B2E"/>
    <w:rsid w:val="00181D5A"/>
    <w:rsid w:val="00182D8A"/>
    <w:rsid w:val="00182E23"/>
    <w:rsid w:val="00185549"/>
    <w:rsid w:val="00185F3F"/>
    <w:rsid w:val="001869E1"/>
    <w:rsid w:val="00186AC5"/>
    <w:rsid w:val="00186D2C"/>
    <w:rsid w:val="00192FF5"/>
    <w:rsid w:val="001947D4"/>
    <w:rsid w:val="00196A79"/>
    <w:rsid w:val="001972AD"/>
    <w:rsid w:val="001A1219"/>
    <w:rsid w:val="001A4EDF"/>
    <w:rsid w:val="001B296F"/>
    <w:rsid w:val="001B5368"/>
    <w:rsid w:val="001B6E80"/>
    <w:rsid w:val="001B73A6"/>
    <w:rsid w:val="001C5104"/>
    <w:rsid w:val="001D20E1"/>
    <w:rsid w:val="001D4B70"/>
    <w:rsid w:val="001D56DE"/>
    <w:rsid w:val="001E2263"/>
    <w:rsid w:val="001E34FB"/>
    <w:rsid w:val="001E7EF8"/>
    <w:rsid w:val="001F0747"/>
    <w:rsid w:val="001F58E6"/>
    <w:rsid w:val="00200701"/>
    <w:rsid w:val="00205242"/>
    <w:rsid w:val="00205F13"/>
    <w:rsid w:val="00206A2E"/>
    <w:rsid w:val="002134BC"/>
    <w:rsid w:val="00215627"/>
    <w:rsid w:val="00215CC1"/>
    <w:rsid w:val="002167B0"/>
    <w:rsid w:val="00217399"/>
    <w:rsid w:val="00223E1B"/>
    <w:rsid w:val="00224AC4"/>
    <w:rsid w:val="00225EEC"/>
    <w:rsid w:val="002263F8"/>
    <w:rsid w:val="00227842"/>
    <w:rsid w:val="002336A4"/>
    <w:rsid w:val="00233831"/>
    <w:rsid w:val="00233E94"/>
    <w:rsid w:val="002378A9"/>
    <w:rsid w:val="00237F50"/>
    <w:rsid w:val="0024177B"/>
    <w:rsid w:val="00241E5D"/>
    <w:rsid w:val="00246EA2"/>
    <w:rsid w:val="0025229F"/>
    <w:rsid w:val="00253069"/>
    <w:rsid w:val="002534D7"/>
    <w:rsid w:val="002561D9"/>
    <w:rsid w:val="00256398"/>
    <w:rsid w:val="002621BE"/>
    <w:rsid w:val="002624A0"/>
    <w:rsid w:val="00265621"/>
    <w:rsid w:val="00265CEE"/>
    <w:rsid w:val="00267EDA"/>
    <w:rsid w:val="00270E54"/>
    <w:rsid w:val="00271800"/>
    <w:rsid w:val="00272CB0"/>
    <w:rsid w:val="0027384E"/>
    <w:rsid w:val="00273C0B"/>
    <w:rsid w:val="002749E3"/>
    <w:rsid w:val="00275FCD"/>
    <w:rsid w:val="00280531"/>
    <w:rsid w:val="002805C1"/>
    <w:rsid w:val="002818F7"/>
    <w:rsid w:val="00283A3D"/>
    <w:rsid w:val="00286C77"/>
    <w:rsid w:val="0028774C"/>
    <w:rsid w:val="0029346F"/>
    <w:rsid w:val="00294886"/>
    <w:rsid w:val="00294B56"/>
    <w:rsid w:val="002962E4"/>
    <w:rsid w:val="00296631"/>
    <w:rsid w:val="002A3EDA"/>
    <w:rsid w:val="002B198E"/>
    <w:rsid w:val="002B2D03"/>
    <w:rsid w:val="002B5676"/>
    <w:rsid w:val="002B6055"/>
    <w:rsid w:val="002B7223"/>
    <w:rsid w:val="002C3D46"/>
    <w:rsid w:val="002D3413"/>
    <w:rsid w:val="002D4369"/>
    <w:rsid w:val="002D5BB8"/>
    <w:rsid w:val="002D5F36"/>
    <w:rsid w:val="002D6D8B"/>
    <w:rsid w:val="002E57B0"/>
    <w:rsid w:val="002E5F1B"/>
    <w:rsid w:val="002E61A4"/>
    <w:rsid w:val="002F0BD1"/>
    <w:rsid w:val="002F2D12"/>
    <w:rsid w:val="002F5234"/>
    <w:rsid w:val="00302643"/>
    <w:rsid w:val="003060D6"/>
    <w:rsid w:val="00307E8C"/>
    <w:rsid w:val="00310552"/>
    <w:rsid w:val="00312C8C"/>
    <w:rsid w:val="0031389D"/>
    <w:rsid w:val="00313C8B"/>
    <w:rsid w:val="0031605F"/>
    <w:rsid w:val="003163CA"/>
    <w:rsid w:val="003170B1"/>
    <w:rsid w:val="003226BA"/>
    <w:rsid w:val="00322D94"/>
    <w:rsid w:val="00325C54"/>
    <w:rsid w:val="0032605E"/>
    <w:rsid w:val="00326A94"/>
    <w:rsid w:val="003272DF"/>
    <w:rsid w:val="00330B11"/>
    <w:rsid w:val="00332FBF"/>
    <w:rsid w:val="00333184"/>
    <w:rsid w:val="0034212B"/>
    <w:rsid w:val="003429EE"/>
    <w:rsid w:val="0034531D"/>
    <w:rsid w:val="003500F8"/>
    <w:rsid w:val="003554B7"/>
    <w:rsid w:val="00371411"/>
    <w:rsid w:val="00371BC8"/>
    <w:rsid w:val="00371F0F"/>
    <w:rsid w:val="00372F00"/>
    <w:rsid w:val="00374177"/>
    <w:rsid w:val="00375273"/>
    <w:rsid w:val="003757E2"/>
    <w:rsid w:val="0038178D"/>
    <w:rsid w:val="00384A72"/>
    <w:rsid w:val="00390494"/>
    <w:rsid w:val="00390AF0"/>
    <w:rsid w:val="00390B2C"/>
    <w:rsid w:val="00391669"/>
    <w:rsid w:val="00391C2E"/>
    <w:rsid w:val="00394374"/>
    <w:rsid w:val="0039696F"/>
    <w:rsid w:val="003A2088"/>
    <w:rsid w:val="003A2701"/>
    <w:rsid w:val="003A3901"/>
    <w:rsid w:val="003B09A8"/>
    <w:rsid w:val="003B1C2E"/>
    <w:rsid w:val="003B4E80"/>
    <w:rsid w:val="003B517E"/>
    <w:rsid w:val="003C4EDA"/>
    <w:rsid w:val="003C7E04"/>
    <w:rsid w:val="003D12D1"/>
    <w:rsid w:val="003D1497"/>
    <w:rsid w:val="003D3FB0"/>
    <w:rsid w:val="003D42EC"/>
    <w:rsid w:val="003D462F"/>
    <w:rsid w:val="003D58AE"/>
    <w:rsid w:val="003D6405"/>
    <w:rsid w:val="003D6BE0"/>
    <w:rsid w:val="003D75FA"/>
    <w:rsid w:val="003D7DAA"/>
    <w:rsid w:val="003D7E5E"/>
    <w:rsid w:val="003E13FF"/>
    <w:rsid w:val="003E207D"/>
    <w:rsid w:val="003E31F6"/>
    <w:rsid w:val="003E3B65"/>
    <w:rsid w:val="003E4A33"/>
    <w:rsid w:val="003F0B67"/>
    <w:rsid w:val="003F1FCB"/>
    <w:rsid w:val="003F2FCF"/>
    <w:rsid w:val="003F34E2"/>
    <w:rsid w:val="003F4250"/>
    <w:rsid w:val="003F7D85"/>
    <w:rsid w:val="00400180"/>
    <w:rsid w:val="00400A23"/>
    <w:rsid w:val="004014F1"/>
    <w:rsid w:val="0040160C"/>
    <w:rsid w:val="00403152"/>
    <w:rsid w:val="00404C5A"/>
    <w:rsid w:val="00406799"/>
    <w:rsid w:val="00406CE4"/>
    <w:rsid w:val="00410424"/>
    <w:rsid w:val="004125C3"/>
    <w:rsid w:val="00416B9C"/>
    <w:rsid w:val="00417DCD"/>
    <w:rsid w:val="00417F1E"/>
    <w:rsid w:val="004209B7"/>
    <w:rsid w:val="004211FF"/>
    <w:rsid w:val="00421288"/>
    <w:rsid w:val="00423050"/>
    <w:rsid w:val="00423ACA"/>
    <w:rsid w:val="00426BEA"/>
    <w:rsid w:val="00430BE1"/>
    <w:rsid w:val="004311DE"/>
    <w:rsid w:val="00435696"/>
    <w:rsid w:val="00435DCF"/>
    <w:rsid w:val="004368D4"/>
    <w:rsid w:val="00437505"/>
    <w:rsid w:val="004400C9"/>
    <w:rsid w:val="00440B86"/>
    <w:rsid w:val="004413D7"/>
    <w:rsid w:val="00441C75"/>
    <w:rsid w:val="004451E7"/>
    <w:rsid w:val="004465C9"/>
    <w:rsid w:val="00447919"/>
    <w:rsid w:val="004505FB"/>
    <w:rsid w:val="004633C0"/>
    <w:rsid w:val="004640F4"/>
    <w:rsid w:val="0046442A"/>
    <w:rsid w:val="00470B69"/>
    <w:rsid w:val="00477746"/>
    <w:rsid w:val="00480378"/>
    <w:rsid w:val="004838B2"/>
    <w:rsid w:val="00483D25"/>
    <w:rsid w:val="0048424D"/>
    <w:rsid w:val="00485949"/>
    <w:rsid w:val="00485BD1"/>
    <w:rsid w:val="00485D6A"/>
    <w:rsid w:val="00486269"/>
    <w:rsid w:val="00486C42"/>
    <w:rsid w:val="00490FCB"/>
    <w:rsid w:val="004919DD"/>
    <w:rsid w:val="00491EEE"/>
    <w:rsid w:val="00493C7A"/>
    <w:rsid w:val="00495A2A"/>
    <w:rsid w:val="004A1B1E"/>
    <w:rsid w:val="004A6FE0"/>
    <w:rsid w:val="004B60E4"/>
    <w:rsid w:val="004C747E"/>
    <w:rsid w:val="004C765A"/>
    <w:rsid w:val="004D0375"/>
    <w:rsid w:val="004D1AE6"/>
    <w:rsid w:val="004D2D33"/>
    <w:rsid w:val="004D69F4"/>
    <w:rsid w:val="004D7648"/>
    <w:rsid w:val="004D7EFC"/>
    <w:rsid w:val="004E0C2F"/>
    <w:rsid w:val="004E1EC4"/>
    <w:rsid w:val="004E2082"/>
    <w:rsid w:val="004E66F4"/>
    <w:rsid w:val="004E6BAD"/>
    <w:rsid w:val="004E7DE4"/>
    <w:rsid w:val="004F274E"/>
    <w:rsid w:val="004F4CBB"/>
    <w:rsid w:val="004F7121"/>
    <w:rsid w:val="0050047C"/>
    <w:rsid w:val="005005DC"/>
    <w:rsid w:val="00500D64"/>
    <w:rsid w:val="00501D40"/>
    <w:rsid w:val="005024F2"/>
    <w:rsid w:val="00503FBF"/>
    <w:rsid w:val="00505A8D"/>
    <w:rsid w:val="00505CED"/>
    <w:rsid w:val="005068FE"/>
    <w:rsid w:val="00507BFA"/>
    <w:rsid w:val="005104CD"/>
    <w:rsid w:val="00513068"/>
    <w:rsid w:val="0051620F"/>
    <w:rsid w:val="00516452"/>
    <w:rsid w:val="00516751"/>
    <w:rsid w:val="0051694A"/>
    <w:rsid w:val="0052335A"/>
    <w:rsid w:val="00523AFC"/>
    <w:rsid w:val="00527229"/>
    <w:rsid w:val="00527C75"/>
    <w:rsid w:val="00532824"/>
    <w:rsid w:val="00532830"/>
    <w:rsid w:val="00534577"/>
    <w:rsid w:val="00534A78"/>
    <w:rsid w:val="00536AD2"/>
    <w:rsid w:val="00536F16"/>
    <w:rsid w:val="00541868"/>
    <w:rsid w:val="0054658C"/>
    <w:rsid w:val="00547E49"/>
    <w:rsid w:val="00550223"/>
    <w:rsid w:val="00550838"/>
    <w:rsid w:val="00551E96"/>
    <w:rsid w:val="00553ACA"/>
    <w:rsid w:val="00560C49"/>
    <w:rsid w:val="005611C7"/>
    <w:rsid w:val="005619C9"/>
    <w:rsid w:val="005646EF"/>
    <w:rsid w:val="005665DB"/>
    <w:rsid w:val="0056787F"/>
    <w:rsid w:val="00570A15"/>
    <w:rsid w:val="0057427F"/>
    <w:rsid w:val="00576BA7"/>
    <w:rsid w:val="005770E3"/>
    <w:rsid w:val="00581AE3"/>
    <w:rsid w:val="005825E2"/>
    <w:rsid w:val="00585007"/>
    <w:rsid w:val="00592B4C"/>
    <w:rsid w:val="00593C84"/>
    <w:rsid w:val="005952F2"/>
    <w:rsid w:val="005A30ED"/>
    <w:rsid w:val="005A615A"/>
    <w:rsid w:val="005A6E46"/>
    <w:rsid w:val="005A79C9"/>
    <w:rsid w:val="005B3B31"/>
    <w:rsid w:val="005B564B"/>
    <w:rsid w:val="005B6192"/>
    <w:rsid w:val="005C15AC"/>
    <w:rsid w:val="005C1E75"/>
    <w:rsid w:val="005C4C76"/>
    <w:rsid w:val="005C68F2"/>
    <w:rsid w:val="005C6BAF"/>
    <w:rsid w:val="005D2619"/>
    <w:rsid w:val="005D29AC"/>
    <w:rsid w:val="005D2B24"/>
    <w:rsid w:val="005D3B3D"/>
    <w:rsid w:val="005D4573"/>
    <w:rsid w:val="005D711F"/>
    <w:rsid w:val="005E03A3"/>
    <w:rsid w:val="005E0D15"/>
    <w:rsid w:val="005E4D64"/>
    <w:rsid w:val="005E65A0"/>
    <w:rsid w:val="005E6DB9"/>
    <w:rsid w:val="005F2525"/>
    <w:rsid w:val="005F25D0"/>
    <w:rsid w:val="005F37FC"/>
    <w:rsid w:val="005F4B40"/>
    <w:rsid w:val="005F7921"/>
    <w:rsid w:val="005F7CE2"/>
    <w:rsid w:val="00601821"/>
    <w:rsid w:val="0060535D"/>
    <w:rsid w:val="00607C37"/>
    <w:rsid w:val="00613D13"/>
    <w:rsid w:val="006143CA"/>
    <w:rsid w:val="006144AD"/>
    <w:rsid w:val="006153C7"/>
    <w:rsid w:val="00615D74"/>
    <w:rsid w:val="00617323"/>
    <w:rsid w:val="00621804"/>
    <w:rsid w:val="00626E2E"/>
    <w:rsid w:val="00626EC8"/>
    <w:rsid w:val="00631702"/>
    <w:rsid w:val="00633508"/>
    <w:rsid w:val="006348F8"/>
    <w:rsid w:val="006405A4"/>
    <w:rsid w:val="00640E31"/>
    <w:rsid w:val="006444E9"/>
    <w:rsid w:val="00647CE3"/>
    <w:rsid w:val="006511ED"/>
    <w:rsid w:val="00651852"/>
    <w:rsid w:val="0065383A"/>
    <w:rsid w:val="00654F3E"/>
    <w:rsid w:val="00655AD5"/>
    <w:rsid w:val="00655E02"/>
    <w:rsid w:val="006564E0"/>
    <w:rsid w:val="0066328C"/>
    <w:rsid w:val="00664574"/>
    <w:rsid w:val="00670B45"/>
    <w:rsid w:val="006778C4"/>
    <w:rsid w:val="006818B7"/>
    <w:rsid w:val="006821AE"/>
    <w:rsid w:val="00683326"/>
    <w:rsid w:val="00684845"/>
    <w:rsid w:val="0069258A"/>
    <w:rsid w:val="00693372"/>
    <w:rsid w:val="006936FB"/>
    <w:rsid w:val="006941C7"/>
    <w:rsid w:val="00695815"/>
    <w:rsid w:val="0069685B"/>
    <w:rsid w:val="00696B16"/>
    <w:rsid w:val="006A18E3"/>
    <w:rsid w:val="006A5FD1"/>
    <w:rsid w:val="006A66E6"/>
    <w:rsid w:val="006B03BB"/>
    <w:rsid w:val="006B0B40"/>
    <w:rsid w:val="006B4748"/>
    <w:rsid w:val="006B6A1B"/>
    <w:rsid w:val="006B7E4E"/>
    <w:rsid w:val="006C1850"/>
    <w:rsid w:val="006C43FD"/>
    <w:rsid w:val="006C4756"/>
    <w:rsid w:val="006C55EE"/>
    <w:rsid w:val="006C6D0D"/>
    <w:rsid w:val="006C6F8D"/>
    <w:rsid w:val="006C7D23"/>
    <w:rsid w:val="006D0958"/>
    <w:rsid w:val="006D0CD2"/>
    <w:rsid w:val="006D2D17"/>
    <w:rsid w:val="006D6393"/>
    <w:rsid w:val="006E4143"/>
    <w:rsid w:val="006E627D"/>
    <w:rsid w:val="006E765E"/>
    <w:rsid w:val="006F0EB0"/>
    <w:rsid w:val="006F2437"/>
    <w:rsid w:val="006F2E8A"/>
    <w:rsid w:val="006F439C"/>
    <w:rsid w:val="006F4932"/>
    <w:rsid w:val="006F53B6"/>
    <w:rsid w:val="006F5665"/>
    <w:rsid w:val="006F5DC5"/>
    <w:rsid w:val="006F631E"/>
    <w:rsid w:val="00705F2B"/>
    <w:rsid w:val="007063F0"/>
    <w:rsid w:val="00707FB9"/>
    <w:rsid w:val="00707FBC"/>
    <w:rsid w:val="00713BBB"/>
    <w:rsid w:val="00714EE6"/>
    <w:rsid w:val="007154FD"/>
    <w:rsid w:val="00716364"/>
    <w:rsid w:val="007175BC"/>
    <w:rsid w:val="00721ED2"/>
    <w:rsid w:val="007221F6"/>
    <w:rsid w:val="0072270A"/>
    <w:rsid w:val="00724A2E"/>
    <w:rsid w:val="00724EB8"/>
    <w:rsid w:val="007272A8"/>
    <w:rsid w:val="00730CCE"/>
    <w:rsid w:val="007323D7"/>
    <w:rsid w:val="00737353"/>
    <w:rsid w:val="00737BA9"/>
    <w:rsid w:val="007401A3"/>
    <w:rsid w:val="00743158"/>
    <w:rsid w:val="007449C1"/>
    <w:rsid w:val="00744B4A"/>
    <w:rsid w:val="00744CDF"/>
    <w:rsid w:val="00750211"/>
    <w:rsid w:val="00750D60"/>
    <w:rsid w:val="00757AD6"/>
    <w:rsid w:val="007626FC"/>
    <w:rsid w:val="0076636C"/>
    <w:rsid w:val="007709E6"/>
    <w:rsid w:val="00771C89"/>
    <w:rsid w:val="007721F8"/>
    <w:rsid w:val="007726FE"/>
    <w:rsid w:val="0077289A"/>
    <w:rsid w:val="00773436"/>
    <w:rsid w:val="00774ECA"/>
    <w:rsid w:val="00776626"/>
    <w:rsid w:val="00776865"/>
    <w:rsid w:val="00781BBC"/>
    <w:rsid w:val="00783C79"/>
    <w:rsid w:val="0079131B"/>
    <w:rsid w:val="0079305E"/>
    <w:rsid w:val="00794EE9"/>
    <w:rsid w:val="007967F9"/>
    <w:rsid w:val="0079754A"/>
    <w:rsid w:val="007A19F1"/>
    <w:rsid w:val="007A2779"/>
    <w:rsid w:val="007A2859"/>
    <w:rsid w:val="007A35D2"/>
    <w:rsid w:val="007B0C9E"/>
    <w:rsid w:val="007B1CEB"/>
    <w:rsid w:val="007B2026"/>
    <w:rsid w:val="007B2F08"/>
    <w:rsid w:val="007B377C"/>
    <w:rsid w:val="007B42B4"/>
    <w:rsid w:val="007B7090"/>
    <w:rsid w:val="007B7181"/>
    <w:rsid w:val="007D2D6F"/>
    <w:rsid w:val="007D3780"/>
    <w:rsid w:val="007D4B18"/>
    <w:rsid w:val="007D5E7F"/>
    <w:rsid w:val="007E539F"/>
    <w:rsid w:val="007E57FB"/>
    <w:rsid w:val="007E59F2"/>
    <w:rsid w:val="007E5E7B"/>
    <w:rsid w:val="007E6CA1"/>
    <w:rsid w:val="007E6FFA"/>
    <w:rsid w:val="007F1ED9"/>
    <w:rsid w:val="007F2B57"/>
    <w:rsid w:val="007F3854"/>
    <w:rsid w:val="007F43DA"/>
    <w:rsid w:val="00802160"/>
    <w:rsid w:val="008031DB"/>
    <w:rsid w:val="008037D5"/>
    <w:rsid w:val="008053D5"/>
    <w:rsid w:val="008054BF"/>
    <w:rsid w:val="00807332"/>
    <w:rsid w:val="00817031"/>
    <w:rsid w:val="008205FB"/>
    <w:rsid w:val="00822B49"/>
    <w:rsid w:val="00824C5F"/>
    <w:rsid w:val="00825D17"/>
    <w:rsid w:val="00825E52"/>
    <w:rsid w:val="00826CCA"/>
    <w:rsid w:val="008347FE"/>
    <w:rsid w:val="00840C87"/>
    <w:rsid w:val="008502F2"/>
    <w:rsid w:val="0085139A"/>
    <w:rsid w:val="00853664"/>
    <w:rsid w:val="00854530"/>
    <w:rsid w:val="00855301"/>
    <w:rsid w:val="008558D3"/>
    <w:rsid w:val="00855911"/>
    <w:rsid w:val="00856586"/>
    <w:rsid w:val="00856E40"/>
    <w:rsid w:val="0086118F"/>
    <w:rsid w:val="0086439A"/>
    <w:rsid w:val="00866BA3"/>
    <w:rsid w:val="00867CF0"/>
    <w:rsid w:val="00872B43"/>
    <w:rsid w:val="00874F33"/>
    <w:rsid w:val="00875985"/>
    <w:rsid w:val="008836F3"/>
    <w:rsid w:val="00885037"/>
    <w:rsid w:val="00886509"/>
    <w:rsid w:val="008869A5"/>
    <w:rsid w:val="00886D6E"/>
    <w:rsid w:val="0089001D"/>
    <w:rsid w:val="008936AF"/>
    <w:rsid w:val="008A0046"/>
    <w:rsid w:val="008A1A12"/>
    <w:rsid w:val="008A4F1A"/>
    <w:rsid w:val="008B2E9A"/>
    <w:rsid w:val="008B5271"/>
    <w:rsid w:val="008B6E62"/>
    <w:rsid w:val="008B6FEB"/>
    <w:rsid w:val="008C156B"/>
    <w:rsid w:val="008C2D8E"/>
    <w:rsid w:val="008C3B16"/>
    <w:rsid w:val="008C6158"/>
    <w:rsid w:val="008D2042"/>
    <w:rsid w:val="008D4A47"/>
    <w:rsid w:val="008D576F"/>
    <w:rsid w:val="008D5992"/>
    <w:rsid w:val="008E4AF3"/>
    <w:rsid w:val="008E4EBA"/>
    <w:rsid w:val="008E603E"/>
    <w:rsid w:val="008F11EA"/>
    <w:rsid w:val="008F18AA"/>
    <w:rsid w:val="008F400B"/>
    <w:rsid w:val="008F5DE1"/>
    <w:rsid w:val="008F7FE4"/>
    <w:rsid w:val="00900E41"/>
    <w:rsid w:val="00901028"/>
    <w:rsid w:val="00902212"/>
    <w:rsid w:val="009067CA"/>
    <w:rsid w:val="00907259"/>
    <w:rsid w:val="0090799C"/>
    <w:rsid w:val="00910148"/>
    <w:rsid w:val="00911EB6"/>
    <w:rsid w:val="00911EEE"/>
    <w:rsid w:val="009120D3"/>
    <w:rsid w:val="009213DB"/>
    <w:rsid w:val="0092149B"/>
    <w:rsid w:val="009263E1"/>
    <w:rsid w:val="00933462"/>
    <w:rsid w:val="009338B7"/>
    <w:rsid w:val="00941158"/>
    <w:rsid w:val="00943741"/>
    <w:rsid w:val="00943C31"/>
    <w:rsid w:val="00946F3B"/>
    <w:rsid w:val="00947B38"/>
    <w:rsid w:val="0095082F"/>
    <w:rsid w:val="00951A6F"/>
    <w:rsid w:val="00951E45"/>
    <w:rsid w:val="0095355E"/>
    <w:rsid w:val="00954D07"/>
    <w:rsid w:val="009565DA"/>
    <w:rsid w:val="00962A8B"/>
    <w:rsid w:val="00963B7D"/>
    <w:rsid w:val="00964DC3"/>
    <w:rsid w:val="00965B4F"/>
    <w:rsid w:val="0096744C"/>
    <w:rsid w:val="0097333B"/>
    <w:rsid w:val="00973784"/>
    <w:rsid w:val="009742D2"/>
    <w:rsid w:val="00981F9C"/>
    <w:rsid w:val="0098232E"/>
    <w:rsid w:val="00982A97"/>
    <w:rsid w:val="009845E9"/>
    <w:rsid w:val="0098607A"/>
    <w:rsid w:val="00986F1E"/>
    <w:rsid w:val="00991A9C"/>
    <w:rsid w:val="009926BF"/>
    <w:rsid w:val="009966AF"/>
    <w:rsid w:val="00996CCB"/>
    <w:rsid w:val="009A0F30"/>
    <w:rsid w:val="009A1CF2"/>
    <w:rsid w:val="009A4B44"/>
    <w:rsid w:val="009B12E9"/>
    <w:rsid w:val="009B6125"/>
    <w:rsid w:val="009C07D5"/>
    <w:rsid w:val="009C0AB3"/>
    <w:rsid w:val="009D3D28"/>
    <w:rsid w:val="009D455F"/>
    <w:rsid w:val="009D5F0C"/>
    <w:rsid w:val="009E1072"/>
    <w:rsid w:val="009E2041"/>
    <w:rsid w:val="009E68F8"/>
    <w:rsid w:val="009F21C9"/>
    <w:rsid w:val="009F45F3"/>
    <w:rsid w:val="00A025E3"/>
    <w:rsid w:val="00A053A4"/>
    <w:rsid w:val="00A079E8"/>
    <w:rsid w:val="00A13E94"/>
    <w:rsid w:val="00A14B37"/>
    <w:rsid w:val="00A21271"/>
    <w:rsid w:val="00A21DB7"/>
    <w:rsid w:val="00A241B7"/>
    <w:rsid w:val="00A25238"/>
    <w:rsid w:val="00A258CD"/>
    <w:rsid w:val="00A260F3"/>
    <w:rsid w:val="00A26108"/>
    <w:rsid w:val="00A31BA3"/>
    <w:rsid w:val="00A332DE"/>
    <w:rsid w:val="00A33876"/>
    <w:rsid w:val="00A33FB9"/>
    <w:rsid w:val="00A36DEE"/>
    <w:rsid w:val="00A377F4"/>
    <w:rsid w:val="00A3783A"/>
    <w:rsid w:val="00A4116F"/>
    <w:rsid w:val="00A42EDB"/>
    <w:rsid w:val="00A50716"/>
    <w:rsid w:val="00A51368"/>
    <w:rsid w:val="00A517CA"/>
    <w:rsid w:val="00A54930"/>
    <w:rsid w:val="00A556F0"/>
    <w:rsid w:val="00A56351"/>
    <w:rsid w:val="00A62809"/>
    <w:rsid w:val="00A6295D"/>
    <w:rsid w:val="00A6316E"/>
    <w:rsid w:val="00A65429"/>
    <w:rsid w:val="00A67675"/>
    <w:rsid w:val="00A7146F"/>
    <w:rsid w:val="00A71E78"/>
    <w:rsid w:val="00A73BD9"/>
    <w:rsid w:val="00A80869"/>
    <w:rsid w:val="00A81635"/>
    <w:rsid w:val="00A8201A"/>
    <w:rsid w:val="00A84EDF"/>
    <w:rsid w:val="00A86D48"/>
    <w:rsid w:val="00A91062"/>
    <w:rsid w:val="00A91EB5"/>
    <w:rsid w:val="00A95BA1"/>
    <w:rsid w:val="00A95CBE"/>
    <w:rsid w:val="00A96242"/>
    <w:rsid w:val="00AA183A"/>
    <w:rsid w:val="00AA446B"/>
    <w:rsid w:val="00AA4E7D"/>
    <w:rsid w:val="00AA59A2"/>
    <w:rsid w:val="00AA6011"/>
    <w:rsid w:val="00AB26B8"/>
    <w:rsid w:val="00AB2DA3"/>
    <w:rsid w:val="00AB33A9"/>
    <w:rsid w:val="00AB4110"/>
    <w:rsid w:val="00AB472D"/>
    <w:rsid w:val="00AB71D3"/>
    <w:rsid w:val="00AC02CC"/>
    <w:rsid w:val="00AC0BA4"/>
    <w:rsid w:val="00AC5CF8"/>
    <w:rsid w:val="00AD3C71"/>
    <w:rsid w:val="00AD449C"/>
    <w:rsid w:val="00AD77C0"/>
    <w:rsid w:val="00AE204B"/>
    <w:rsid w:val="00AE2A54"/>
    <w:rsid w:val="00AE2E4E"/>
    <w:rsid w:val="00AF3805"/>
    <w:rsid w:val="00AF385A"/>
    <w:rsid w:val="00AF4A9A"/>
    <w:rsid w:val="00AF6E1C"/>
    <w:rsid w:val="00B040F9"/>
    <w:rsid w:val="00B0559A"/>
    <w:rsid w:val="00B103E8"/>
    <w:rsid w:val="00B14075"/>
    <w:rsid w:val="00B16252"/>
    <w:rsid w:val="00B1738E"/>
    <w:rsid w:val="00B2023A"/>
    <w:rsid w:val="00B21E8B"/>
    <w:rsid w:val="00B2487F"/>
    <w:rsid w:val="00B267CA"/>
    <w:rsid w:val="00B300CB"/>
    <w:rsid w:val="00B30C05"/>
    <w:rsid w:val="00B313A2"/>
    <w:rsid w:val="00B3141B"/>
    <w:rsid w:val="00B32B39"/>
    <w:rsid w:val="00B3444A"/>
    <w:rsid w:val="00B36405"/>
    <w:rsid w:val="00B37EEF"/>
    <w:rsid w:val="00B4250D"/>
    <w:rsid w:val="00B42CCE"/>
    <w:rsid w:val="00B43B5B"/>
    <w:rsid w:val="00B51F62"/>
    <w:rsid w:val="00B62880"/>
    <w:rsid w:val="00B7668B"/>
    <w:rsid w:val="00B76FB7"/>
    <w:rsid w:val="00B77227"/>
    <w:rsid w:val="00B83618"/>
    <w:rsid w:val="00B836D2"/>
    <w:rsid w:val="00B84450"/>
    <w:rsid w:val="00B85DDD"/>
    <w:rsid w:val="00B86586"/>
    <w:rsid w:val="00B87510"/>
    <w:rsid w:val="00B87CDB"/>
    <w:rsid w:val="00B90B06"/>
    <w:rsid w:val="00B927BC"/>
    <w:rsid w:val="00B93CB3"/>
    <w:rsid w:val="00B94EC6"/>
    <w:rsid w:val="00B94F8A"/>
    <w:rsid w:val="00B959DA"/>
    <w:rsid w:val="00B9738F"/>
    <w:rsid w:val="00BA0ECE"/>
    <w:rsid w:val="00BA1B3A"/>
    <w:rsid w:val="00BA22B0"/>
    <w:rsid w:val="00BA4F05"/>
    <w:rsid w:val="00BA53FE"/>
    <w:rsid w:val="00BA7FA7"/>
    <w:rsid w:val="00BB4723"/>
    <w:rsid w:val="00BB4DDB"/>
    <w:rsid w:val="00BB500B"/>
    <w:rsid w:val="00BC0504"/>
    <w:rsid w:val="00BC169B"/>
    <w:rsid w:val="00BC31A3"/>
    <w:rsid w:val="00BC4A60"/>
    <w:rsid w:val="00BC5A9E"/>
    <w:rsid w:val="00BD1E21"/>
    <w:rsid w:val="00BE7297"/>
    <w:rsid w:val="00BE7CC5"/>
    <w:rsid w:val="00BF1626"/>
    <w:rsid w:val="00BF4B45"/>
    <w:rsid w:val="00C02CC4"/>
    <w:rsid w:val="00C030F7"/>
    <w:rsid w:val="00C03BD2"/>
    <w:rsid w:val="00C05370"/>
    <w:rsid w:val="00C06490"/>
    <w:rsid w:val="00C101E7"/>
    <w:rsid w:val="00C1259D"/>
    <w:rsid w:val="00C143D5"/>
    <w:rsid w:val="00C14CF0"/>
    <w:rsid w:val="00C14F44"/>
    <w:rsid w:val="00C16F42"/>
    <w:rsid w:val="00C235F1"/>
    <w:rsid w:val="00C242C0"/>
    <w:rsid w:val="00C25D6F"/>
    <w:rsid w:val="00C3094A"/>
    <w:rsid w:val="00C30BBF"/>
    <w:rsid w:val="00C33EA3"/>
    <w:rsid w:val="00C373AE"/>
    <w:rsid w:val="00C4407D"/>
    <w:rsid w:val="00C44FE3"/>
    <w:rsid w:val="00C4557C"/>
    <w:rsid w:val="00C45625"/>
    <w:rsid w:val="00C47465"/>
    <w:rsid w:val="00C515E7"/>
    <w:rsid w:val="00C51CF9"/>
    <w:rsid w:val="00C51D8A"/>
    <w:rsid w:val="00C5301C"/>
    <w:rsid w:val="00C549FA"/>
    <w:rsid w:val="00C575F3"/>
    <w:rsid w:val="00C5776B"/>
    <w:rsid w:val="00C62C99"/>
    <w:rsid w:val="00C631B1"/>
    <w:rsid w:val="00C65594"/>
    <w:rsid w:val="00C65DC4"/>
    <w:rsid w:val="00C66168"/>
    <w:rsid w:val="00C66F52"/>
    <w:rsid w:val="00C67E37"/>
    <w:rsid w:val="00C72F1A"/>
    <w:rsid w:val="00C75479"/>
    <w:rsid w:val="00C75738"/>
    <w:rsid w:val="00C804DB"/>
    <w:rsid w:val="00C8131A"/>
    <w:rsid w:val="00C853AE"/>
    <w:rsid w:val="00C853B2"/>
    <w:rsid w:val="00C87106"/>
    <w:rsid w:val="00C90DD5"/>
    <w:rsid w:val="00C91359"/>
    <w:rsid w:val="00C95D69"/>
    <w:rsid w:val="00C96878"/>
    <w:rsid w:val="00C97809"/>
    <w:rsid w:val="00CA3010"/>
    <w:rsid w:val="00CA3C36"/>
    <w:rsid w:val="00CA77B1"/>
    <w:rsid w:val="00CB07E7"/>
    <w:rsid w:val="00CB0EC1"/>
    <w:rsid w:val="00CB20B7"/>
    <w:rsid w:val="00CB2C7F"/>
    <w:rsid w:val="00CB413C"/>
    <w:rsid w:val="00CB4389"/>
    <w:rsid w:val="00CB4F6C"/>
    <w:rsid w:val="00CB5933"/>
    <w:rsid w:val="00CC3438"/>
    <w:rsid w:val="00CC4585"/>
    <w:rsid w:val="00CC5B14"/>
    <w:rsid w:val="00CD0FAB"/>
    <w:rsid w:val="00CD2185"/>
    <w:rsid w:val="00CD58DF"/>
    <w:rsid w:val="00CD5AEA"/>
    <w:rsid w:val="00CD65D5"/>
    <w:rsid w:val="00CD770F"/>
    <w:rsid w:val="00CD7A1F"/>
    <w:rsid w:val="00CE264C"/>
    <w:rsid w:val="00CE2CD4"/>
    <w:rsid w:val="00CE3AEB"/>
    <w:rsid w:val="00CE4EBD"/>
    <w:rsid w:val="00CE50ED"/>
    <w:rsid w:val="00CE5428"/>
    <w:rsid w:val="00CF020F"/>
    <w:rsid w:val="00CF1351"/>
    <w:rsid w:val="00CF1F2E"/>
    <w:rsid w:val="00D018F4"/>
    <w:rsid w:val="00D01A04"/>
    <w:rsid w:val="00D02419"/>
    <w:rsid w:val="00D02F51"/>
    <w:rsid w:val="00D153BB"/>
    <w:rsid w:val="00D15C81"/>
    <w:rsid w:val="00D16C1D"/>
    <w:rsid w:val="00D17FEC"/>
    <w:rsid w:val="00D20A8C"/>
    <w:rsid w:val="00D21113"/>
    <w:rsid w:val="00D22151"/>
    <w:rsid w:val="00D228DB"/>
    <w:rsid w:val="00D24142"/>
    <w:rsid w:val="00D26F73"/>
    <w:rsid w:val="00D30AF0"/>
    <w:rsid w:val="00D328C6"/>
    <w:rsid w:val="00D366B3"/>
    <w:rsid w:val="00D41B82"/>
    <w:rsid w:val="00D41F9B"/>
    <w:rsid w:val="00D43792"/>
    <w:rsid w:val="00D45F10"/>
    <w:rsid w:val="00D463F2"/>
    <w:rsid w:val="00D50290"/>
    <w:rsid w:val="00D51963"/>
    <w:rsid w:val="00D545F5"/>
    <w:rsid w:val="00D606EA"/>
    <w:rsid w:val="00D66F00"/>
    <w:rsid w:val="00D712AB"/>
    <w:rsid w:val="00D7256D"/>
    <w:rsid w:val="00D72DBB"/>
    <w:rsid w:val="00D73123"/>
    <w:rsid w:val="00D765BD"/>
    <w:rsid w:val="00D80FF9"/>
    <w:rsid w:val="00D841CC"/>
    <w:rsid w:val="00D86110"/>
    <w:rsid w:val="00D86472"/>
    <w:rsid w:val="00D87777"/>
    <w:rsid w:val="00D87D0E"/>
    <w:rsid w:val="00D87ED8"/>
    <w:rsid w:val="00D9181F"/>
    <w:rsid w:val="00D91E1F"/>
    <w:rsid w:val="00D94069"/>
    <w:rsid w:val="00D948BE"/>
    <w:rsid w:val="00D94B23"/>
    <w:rsid w:val="00D94C81"/>
    <w:rsid w:val="00D95BA5"/>
    <w:rsid w:val="00DA085E"/>
    <w:rsid w:val="00DA0A07"/>
    <w:rsid w:val="00DA14A3"/>
    <w:rsid w:val="00DB0068"/>
    <w:rsid w:val="00DB0B40"/>
    <w:rsid w:val="00DC2583"/>
    <w:rsid w:val="00DC2B71"/>
    <w:rsid w:val="00DC474B"/>
    <w:rsid w:val="00DD26A7"/>
    <w:rsid w:val="00DD5831"/>
    <w:rsid w:val="00DD6085"/>
    <w:rsid w:val="00DE2C02"/>
    <w:rsid w:val="00DE3003"/>
    <w:rsid w:val="00DE3DCD"/>
    <w:rsid w:val="00DE435B"/>
    <w:rsid w:val="00DE45B4"/>
    <w:rsid w:val="00DF0700"/>
    <w:rsid w:val="00DF2D38"/>
    <w:rsid w:val="00DF4181"/>
    <w:rsid w:val="00DF4CAB"/>
    <w:rsid w:val="00DF62CE"/>
    <w:rsid w:val="00DF6616"/>
    <w:rsid w:val="00DF6905"/>
    <w:rsid w:val="00DF6C4C"/>
    <w:rsid w:val="00DF6C4E"/>
    <w:rsid w:val="00E0602E"/>
    <w:rsid w:val="00E06FDE"/>
    <w:rsid w:val="00E10AE9"/>
    <w:rsid w:val="00E16E7B"/>
    <w:rsid w:val="00E17BD5"/>
    <w:rsid w:val="00E21CD3"/>
    <w:rsid w:val="00E21DBF"/>
    <w:rsid w:val="00E2266C"/>
    <w:rsid w:val="00E234D9"/>
    <w:rsid w:val="00E27692"/>
    <w:rsid w:val="00E321C3"/>
    <w:rsid w:val="00E33AA3"/>
    <w:rsid w:val="00E3446A"/>
    <w:rsid w:val="00E346B9"/>
    <w:rsid w:val="00E34CA9"/>
    <w:rsid w:val="00E4149A"/>
    <w:rsid w:val="00E417D6"/>
    <w:rsid w:val="00E44CEB"/>
    <w:rsid w:val="00E45165"/>
    <w:rsid w:val="00E46193"/>
    <w:rsid w:val="00E47EE6"/>
    <w:rsid w:val="00E50332"/>
    <w:rsid w:val="00E50AED"/>
    <w:rsid w:val="00E51250"/>
    <w:rsid w:val="00E517DF"/>
    <w:rsid w:val="00E52152"/>
    <w:rsid w:val="00E53F63"/>
    <w:rsid w:val="00E54781"/>
    <w:rsid w:val="00E62B50"/>
    <w:rsid w:val="00E6609D"/>
    <w:rsid w:val="00E66839"/>
    <w:rsid w:val="00E6788F"/>
    <w:rsid w:val="00E7093E"/>
    <w:rsid w:val="00E71052"/>
    <w:rsid w:val="00E71FB6"/>
    <w:rsid w:val="00E72CD2"/>
    <w:rsid w:val="00E80E6E"/>
    <w:rsid w:val="00E81048"/>
    <w:rsid w:val="00E81F3B"/>
    <w:rsid w:val="00E825CC"/>
    <w:rsid w:val="00E8279A"/>
    <w:rsid w:val="00E82A17"/>
    <w:rsid w:val="00E9147F"/>
    <w:rsid w:val="00E95D56"/>
    <w:rsid w:val="00EA0476"/>
    <w:rsid w:val="00EA1ACD"/>
    <w:rsid w:val="00EA2730"/>
    <w:rsid w:val="00EA58DB"/>
    <w:rsid w:val="00EB20DD"/>
    <w:rsid w:val="00EB7653"/>
    <w:rsid w:val="00EC2835"/>
    <w:rsid w:val="00EC3846"/>
    <w:rsid w:val="00EC464B"/>
    <w:rsid w:val="00EC47A2"/>
    <w:rsid w:val="00ED0CB8"/>
    <w:rsid w:val="00ED2634"/>
    <w:rsid w:val="00ED2EB2"/>
    <w:rsid w:val="00ED417D"/>
    <w:rsid w:val="00ED60BF"/>
    <w:rsid w:val="00EE1AC5"/>
    <w:rsid w:val="00EE2F4C"/>
    <w:rsid w:val="00EE4860"/>
    <w:rsid w:val="00EF0067"/>
    <w:rsid w:val="00EF45E9"/>
    <w:rsid w:val="00EF5216"/>
    <w:rsid w:val="00EF5A7B"/>
    <w:rsid w:val="00EF678D"/>
    <w:rsid w:val="00EF7A67"/>
    <w:rsid w:val="00F0192C"/>
    <w:rsid w:val="00F0205F"/>
    <w:rsid w:val="00F0389A"/>
    <w:rsid w:val="00F05355"/>
    <w:rsid w:val="00F0610D"/>
    <w:rsid w:val="00F12B9C"/>
    <w:rsid w:val="00F14186"/>
    <w:rsid w:val="00F14C27"/>
    <w:rsid w:val="00F16A8E"/>
    <w:rsid w:val="00F179C0"/>
    <w:rsid w:val="00F17AE9"/>
    <w:rsid w:val="00F207FD"/>
    <w:rsid w:val="00F25F5E"/>
    <w:rsid w:val="00F30354"/>
    <w:rsid w:val="00F315EB"/>
    <w:rsid w:val="00F4079B"/>
    <w:rsid w:val="00F41868"/>
    <w:rsid w:val="00F421E1"/>
    <w:rsid w:val="00F42947"/>
    <w:rsid w:val="00F447D2"/>
    <w:rsid w:val="00F50A06"/>
    <w:rsid w:val="00F5328E"/>
    <w:rsid w:val="00F53BFB"/>
    <w:rsid w:val="00F55A3C"/>
    <w:rsid w:val="00F612C8"/>
    <w:rsid w:val="00F62D37"/>
    <w:rsid w:val="00F6491E"/>
    <w:rsid w:val="00F65A79"/>
    <w:rsid w:val="00F66FFC"/>
    <w:rsid w:val="00F6769D"/>
    <w:rsid w:val="00F67904"/>
    <w:rsid w:val="00F720D0"/>
    <w:rsid w:val="00F73B7C"/>
    <w:rsid w:val="00F756BA"/>
    <w:rsid w:val="00F773B2"/>
    <w:rsid w:val="00F805C1"/>
    <w:rsid w:val="00F80A81"/>
    <w:rsid w:val="00F84262"/>
    <w:rsid w:val="00F8519A"/>
    <w:rsid w:val="00F908F7"/>
    <w:rsid w:val="00F96EF3"/>
    <w:rsid w:val="00FA0BE5"/>
    <w:rsid w:val="00FA1AB1"/>
    <w:rsid w:val="00FA1C5E"/>
    <w:rsid w:val="00FA63CA"/>
    <w:rsid w:val="00FB5753"/>
    <w:rsid w:val="00FB6047"/>
    <w:rsid w:val="00FB6DA3"/>
    <w:rsid w:val="00FC1A4A"/>
    <w:rsid w:val="00FC3123"/>
    <w:rsid w:val="00FC487C"/>
    <w:rsid w:val="00FC7026"/>
    <w:rsid w:val="00FD37B2"/>
    <w:rsid w:val="00FD3E35"/>
    <w:rsid w:val="00FD5CBF"/>
    <w:rsid w:val="00FD72BA"/>
    <w:rsid w:val="00FE221B"/>
    <w:rsid w:val="00FE26DA"/>
    <w:rsid w:val="00FE4A99"/>
    <w:rsid w:val="00FE70EB"/>
    <w:rsid w:val="00FF31C4"/>
    <w:rsid w:val="00FF403E"/>
    <w:rsid w:val="00FF5412"/>
    <w:rsid w:val="00FF5692"/>
    <w:rsid w:val="00FF7BE8"/>
    <w:rsid w:val="00FF7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BC1EB"/>
  <w15:chartTrackingRefBased/>
  <w15:docId w15:val="{D489D2E3-C0D1-4A40-9ED9-492FF476F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28774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28774C"/>
    <w:pPr>
      <w:spacing w:before="100" w:beforeAutospacing="1" w:after="100" w:afterAutospacing="1"/>
    </w:pPr>
    <w:rPr>
      <w:rFonts w:eastAsia="SimSun"/>
      <w:lang w:eastAsia="zh-CN"/>
    </w:rPr>
  </w:style>
  <w:style w:type="character" w:customStyle="1" w:styleId="postbody1">
    <w:name w:val="postbody1"/>
    <w:basedOn w:val="DefaultParagraphFont"/>
    <w:rsid w:val="0028774C"/>
    <w:rPr>
      <w:color w:val="FFFFFF"/>
      <w:sz w:val="18"/>
      <w:szCs w:val="18"/>
    </w:rPr>
  </w:style>
  <w:style w:type="paragraph" w:styleId="Header">
    <w:name w:val="header"/>
    <w:basedOn w:val="Normal"/>
    <w:link w:val="HeaderChar"/>
    <w:rsid w:val="0028774C"/>
    <w:pPr>
      <w:tabs>
        <w:tab w:val="center" w:pos="4320"/>
        <w:tab w:val="right" w:pos="8640"/>
      </w:tabs>
    </w:pPr>
  </w:style>
  <w:style w:type="character" w:customStyle="1" w:styleId="HeaderChar">
    <w:name w:val="Header Char"/>
    <w:basedOn w:val="DefaultParagraphFont"/>
    <w:link w:val="Header"/>
    <w:rsid w:val="0028774C"/>
    <w:rPr>
      <w:rFonts w:ascii="Times New Roman" w:eastAsia="Times New Roman" w:hAnsi="Times New Roman" w:cs="Times New Roman"/>
      <w:sz w:val="24"/>
      <w:szCs w:val="24"/>
    </w:rPr>
  </w:style>
  <w:style w:type="character" w:styleId="PageNumber">
    <w:name w:val="page number"/>
    <w:basedOn w:val="DefaultParagraphFont"/>
    <w:rsid w:val="0028774C"/>
  </w:style>
  <w:style w:type="paragraph" w:styleId="Footer">
    <w:name w:val="footer"/>
    <w:basedOn w:val="Normal"/>
    <w:link w:val="FooterChar"/>
    <w:uiPriority w:val="99"/>
    <w:unhideWhenUsed/>
    <w:rsid w:val="008836F3"/>
    <w:pPr>
      <w:tabs>
        <w:tab w:val="center" w:pos="4680"/>
        <w:tab w:val="right" w:pos="9360"/>
      </w:tabs>
    </w:pPr>
  </w:style>
  <w:style w:type="character" w:customStyle="1" w:styleId="FooterChar">
    <w:name w:val="Footer Char"/>
    <w:basedOn w:val="DefaultParagraphFont"/>
    <w:link w:val="Footer"/>
    <w:uiPriority w:val="99"/>
    <w:rsid w:val="008836F3"/>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328C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28C6"/>
    <w:rPr>
      <w:rFonts w:ascii="Segoe UI" w:eastAsia="Times New Roman" w:hAnsi="Segoe UI" w:cs="Segoe UI"/>
      <w:sz w:val="18"/>
      <w:szCs w:val="18"/>
    </w:rPr>
  </w:style>
  <w:style w:type="paragraph" w:customStyle="1" w:styleId="Default">
    <w:name w:val="Default"/>
    <w:rsid w:val="00113CF5"/>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C631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0764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9</Pages>
  <Words>2939</Words>
  <Characters>16755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Tandez</dc:creator>
  <cp:keywords/>
  <dc:description/>
  <cp:lastModifiedBy>Adrian Tandez</cp:lastModifiedBy>
  <cp:revision>56</cp:revision>
  <cp:lastPrinted>2014-11-28T23:36:00Z</cp:lastPrinted>
  <dcterms:created xsi:type="dcterms:W3CDTF">2014-11-28T22:27:00Z</dcterms:created>
  <dcterms:modified xsi:type="dcterms:W3CDTF">2016-05-31T16:01:00Z</dcterms:modified>
</cp:coreProperties>
</file>